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366"/>
        <w:tblW w:w="10833" w:type="dxa"/>
        <w:tblLook w:val="01E0"/>
      </w:tblPr>
      <w:tblGrid>
        <w:gridCol w:w="4845"/>
        <w:gridCol w:w="5988"/>
      </w:tblGrid>
      <w:tr w:rsidR="000627E2" w:rsidTr="00711233">
        <w:trPr>
          <w:trHeight w:val="919"/>
        </w:trPr>
        <w:tc>
          <w:tcPr>
            <w:tcW w:w="4845" w:type="dxa"/>
          </w:tcPr>
          <w:p w:rsidR="000627E2" w:rsidRDefault="000627E2">
            <w:pPr>
              <w:spacing w:line="340" w:lineRule="exact"/>
              <w:jc w:val="center"/>
              <w:rPr>
                <w:rFonts w:cs="VNI-Times"/>
                <w:bCs/>
                <w:sz w:val="26"/>
                <w:szCs w:val="26"/>
              </w:rPr>
            </w:pPr>
            <w:r>
              <w:rPr>
                <w:bCs/>
                <w:sz w:val="26"/>
                <w:szCs w:val="26"/>
              </w:rPr>
              <w:t xml:space="preserve"> PHÒNG GD&amp;ĐT ĐÔNG TRIỀU</w:t>
            </w:r>
          </w:p>
          <w:p w:rsidR="000627E2" w:rsidRDefault="000627E2">
            <w:pPr>
              <w:spacing w:line="340" w:lineRule="exact"/>
              <w:jc w:val="center"/>
              <w:rPr>
                <w:b/>
                <w:sz w:val="26"/>
                <w:szCs w:val="26"/>
                <w:lang w:val="en-US"/>
              </w:rPr>
            </w:pPr>
            <w:r>
              <w:rPr>
                <w:b/>
                <w:sz w:val="26"/>
                <w:szCs w:val="26"/>
              </w:rPr>
              <w:t>TRƯỜNG THCS TRÀNG AN</w:t>
            </w:r>
          </w:p>
          <w:p w:rsidR="000627E2" w:rsidRDefault="000627E2">
            <w:pPr>
              <w:spacing w:line="340" w:lineRule="exact"/>
              <w:jc w:val="center"/>
              <w:rPr>
                <w:rFonts w:cs="VNI-Times"/>
                <w:b/>
                <w:sz w:val="24"/>
                <w:szCs w:val="26"/>
              </w:rPr>
            </w:pPr>
            <w:r>
              <w:rPr>
                <w:noProof/>
                <w:lang w:val="en-US" w:eastAsia="en-US"/>
              </w:rPr>
              <w:pict>
                <v:line id="Straight Connector 6" o:spid="_x0000_s1026" style="position:absolute;left:0;text-align:left;z-index:251658240;visibility:visible;mso-wrap-distance-top:-3e-5mm;mso-wrap-distance-bottom:-3e-5mm" from="50.65pt,-16pt" to="167.65pt,-16pt"/>
              </w:pict>
            </w:r>
          </w:p>
        </w:tc>
        <w:tc>
          <w:tcPr>
            <w:tcW w:w="5988" w:type="dxa"/>
          </w:tcPr>
          <w:p w:rsidR="000627E2" w:rsidRDefault="000627E2">
            <w:pPr>
              <w:spacing w:line="340" w:lineRule="exact"/>
              <w:jc w:val="center"/>
              <w:rPr>
                <w:rFonts w:cs="VNI-Times"/>
                <w:b/>
                <w:sz w:val="26"/>
                <w:szCs w:val="26"/>
                <w:lang w:val="it-IT"/>
              </w:rPr>
            </w:pPr>
            <w:r>
              <w:rPr>
                <w:b/>
                <w:sz w:val="26"/>
                <w:szCs w:val="26"/>
                <w:lang w:val="it-IT"/>
              </w:rPr>
              <w:t xml:space="preserve">ĐỀ KIỂM TRA HỌC KỲ I </w:t>
            </w:r>
          </w:p>
          <w:p w:rsidR="000627E2" w:rsidRDefault="000627E2">
            <w:pPr>
              <w:spacing w:line="340" w:lineRule="exact"/>
              <w:jc w:val="center"/>
              <w:rPr>
                <w:b/>
                <w:sz w:val="26"/>
                <w:szCs w:val="26"/>
                <w:lang w:val="en-US"/>
              </w:rPr>
            </w:pPr>
            <w:r>
              <w:rPr>
                <w:b/>
                <w:sz w:val="26"/>
                <w:szCs w:val="26"/>
              </w:rPr>
              <w:t>NĂM HỌC 2019 – 2020</w:t>
            </w:r>
          </w:p>
          <w:p w:rsidR="000627E2" w:rsidRDefault="000627E2">
            <w:pPr>
              <w:tabs>
                <w:tab w:val="left" w:pos="851"/>
              </w:tabs>
              <w:spacing w:line="276" w:lineRule="auto"/>
              <w:jc w:val="center"/>
              <w:rPr>
                <w:rFonts w:cs="VNI-Times"/>
                <w:b/>
                <w:sz w:val="26"/>
                <w:szCs w:val="26"/>
              </w:rPr>
            </w:pPr>
            <w:r>
              <w:rPr>
                <w:noProof/>
                <w:lang w:val="en-US" w:eastAsia="en-US"/>
              </w:rPr>
              <w:pict>
                <v:line id="_x0000_s1027" style="position:absolute;left:0;text-align:left;z-index:251659264;visibility:visible;mso-wrap-distance-top:-3e-5mm;mso-wrap-distance-bottom:-3e-5mm" from="96.4pt,-16pt" to="195.4pt,-16pt"/>
              </w:pict>
            </w:r>
          </w:p>
        </w:tc>
      </w:tr>
    </w:tbl>
    <w:p w:rsidR="000627E2" w:rsidRDefault="000627E2" w:rsidP="00E12389">
      <w:pPr>
        <w:jc w:val="center"/>
        <w:rPr>
          <w:b/>
          <w:bCs/>
          <w:lang w:val="en-US"/>
        </w:rPr>
      </w:pPr>
    </w:p>
    <w:p w:rsidR="000627E2" w:rsidRDefault="000627E2" w:rsidP="00E12389">
      <w:pPr>
        <w:jc w:val="center"/>
        <w:rPr>
          <w:b/>
          <w:bCs/>
          <w:lang w:val="en-US"/>
        </w:rPr>
      </w:pPr>
      <w:r w:rsidRPr="00711233">
        <w:rPr>
          <w:b/>
          <w:bCs/>
        </w:rPr>
        <w:t>Môn: GIÁO DỤ</w:t>
      </w:r>
      <w:r>
        <w:rPr>
          <w:b/>
          <w:bCs/>
        </w:rPr>
        <w:t xml:space="preserve">C CÔNG DÂN </w:t>
      </w:r>
      <w:r>
        <w:rPr>
          <w:b/>
          <w:bCs/>
          <w:lang w:val="en-US"/>
        </w:rPr>
        <w:t>8</w:t>
      </w:r>
    </w:p>
    <w:p w:rsidR="000627E2" w:rsidRPr="00162D87" w:rsidRDefault="000627E2" w:rsidP="00E12389">
      <w:pPr>
        <w:jc w:val="center"/>
        <w:rPr>
          <w:bCs/>
          <w:lang w:val="en-US"/>
        </w:rPr>
      </w:pPr>
      <w:r w:rsidRPr="00162D87">
        <w:rPr>
          <w:bCs/>
          <w:lang w:val="en-US"/>
        </w:rPr>
        <w:t>Ngày kiểm tra: 21/12/2019</w:t>
      </w:r>
    </w:p>
    <w:p w:rsidR="000627E2" w:rsidRPr="00BD69B5" w:rsidRDefault="000627E2" w:rsidP="00E12389">
      <w:pPr>
        <w:jc w:val="center"/>
        <w:rPr>
          <w:i/>
          <w:lang w:val="en-US"/>
        </w:rPr>
      </w:pPr>
      <w:r w:rsidRPr="00BD69B5">
        <w:rPr>
          <w:i/>
          <w:lang w:val="en-US"/>
        </w:rPr>
        <w:t>Thờ</w:t>
      </w:r>
      <w:r>
        <w:rPr>
          <w:i/>
          <w:lang w:val="en-US"/>
        </w:rPr>
        <w:t>i gian làm bài: 45 phút</w:t>
      </w:r>
    </w:p>
    <w:p w:rsidR="000627E2" w:rsidRPr="00BD69B5" w:rsidRDefault="000627E2" w:rsidP="00E12389">
      <w:pPr>
        <w:jc w:val="both"/>
        <w:rPr>
          <w:b/>
          <w:bCs/>
          <w:szCs w:val="28"/>
          <w:u w:val="single"/>
          <w:lang w:val="en-US"/>
        </w:rPr>
      </w:pPr>
    </w:p>
    <w:p w:rsidR="000627E2" w:rsidRPr="00BD69B5" w:rsidRDefault="000627E2" w:rsidP="00B255ED">
      <w:pPr>
        <w:spacing w:line="288" w:lineRule="auto"/>
        <w:jc w:val="both"/>
        <w:rPr>
          <w:b/>
          <w:bCs/>
          <w:szCs w:val="28"/>
        </w:rPr>
      </w:pPr>
      <w:r w:rsidRPr="00BD69B5">
        <w:rPr>
          <w:b/>
          <w:bCs/>
          <w:szCs w:val="28"/>
          <w:u w:val="single"/>
        </w:rPr>
        <w:t>PHẦN I:</w:t>
      </w:r>
      <w:r w:rsidRPr="00BD69B5">
        <w:rPr>
          <w:b/>
          <w:bCs/>
          <w:szCs w:val="28"/>
        </w:rPr>
        <w:t xml:space="preserve"> TRẮC NGHIỆM (4,0 điểm)</w:t>
      </w:r>
    </w:p>
    <w:p w:rsidR="000627E2" w:rsidRPr="00711233" w:rsidRDefault="000627E2" w:rsidP="00B255ED">
      <w:pPr>
        <w:spacing w:line="288" w:lineRule="auto"/>
        <w:ind w:firstLine="720"/>
        <w:jc w:val="both"/>
        <w:rPr>
          <w:b/>
          <w:i/>
          <w:szCs w:val="28"/>
        </w:rPr>
      </w:pPr>
      <w:r w:rsidRPr="00BD69B5">
        <w:rPr>
          <w:b/>
          <w:i/>
          <w:szCs w:val="28"/>
        </w:rPr>
        <w:t>Đọc kĩ câu hỏi từ 1 đến 8, chọn phương án đúng nhất, mỗi phương án trả lời đúng 0,5 điểm.</w:t>
      </w:r>
      <w:bookmarkStart w:id="0" w:name="_GoBack"/>
      <w:bookmarkEnd w:id="0"/>
    </w:p>
    <w:p w:rsidR="000627E2" w:rsidRPr="00711233" w:rsidRDefault="000627E2" w:rsidP="00B255ED">
      <w:pPr>
        <w:tabs>
          <w:tab w:val="left" w:pos="5040"/>
        </w:tabs>
        <w:spacing w:line="288" w:lineRule="auto"/>
        <w:rPr>
          <w:b/>
          <w:szCs w:val="28"/>
        </w:rPr>
      </w:pPr>
      <w:r w:rsidRPr="00711233">
        <w:rPr>
          <w:b/>
          <w:szCs w:val="28"/>
        </w:rPr>
        <w:t>Câu 1: Câu ca dao tục ngữ “Ăn ngay nói thẳng” nói lên phẩm chất đạo đức gì?</w:t>
      </w:r>
    </w:p>
    <w:p w:rsidR="000627E2" w:rsidRPr="00711233" w:rsidRDefault="000627E2" w:rsidP="00B255ED">
      <w:pPr>
        <w:tabs>
          <w:tab w:val="left" w:pos="5040"/>
        </w:tabs>
        <w:spacing w:line="288" w:lineRule="auto"/>
        <w:ind w:firstLine="709"/>
        <w:rPr>
          <w:szCs w:val="28"/>
        </w:rPr>
      </w:pPr>
      <w:r w:rsidRPr="00711233">
        <w:rPr>
          <w:szCs w:val="28"/>
        </w:rPr>
        <w:t xml:space="preserve">A. Giữ chữ tín                                            B. Tôn trọng lẽ phải </w:t>
      </w:r>
    </w:p>
    <w:p w:rsidR="000627E2" w:rsidRPr="00711233" w:rsidRDefault="000627E2" w:rsidP="00B255ED">
      <w:pPr>
        <w:tabs>
          <w:tab w:val="left" w:pos="5040"/>
        </w:tabs>
        <w:spacing w:line="288" w:lineRule="auto"/>
        <w:ind w:firstLine="709"/>
        <w:rPr>
          <w:szCs w:val="28"/>
        </w:rPr>
      </w:pPr>
      <w:r w:rsidRPr="00711233">
        <w:rPr>
          <w:szCs w:val="28"/>
        </w:rPr>
        <w:t xml:space="preserve">C. Liêm khiết                                             D. Tôn trọng người khác </w:t>
      </w:r>
    </w:p>
    <w:p w:rsidR="000627E2" w:rsidRPr="00711233" w:rsidRDefault="000627E2" w:rsidP="00B255ED">
      <w:pPr>
        <w:spacing w:line="288" w:lineRule="auto"/>
        <w:rPr>
          <w:b/>
          <w:szCs w:val="28"/>
        </w:rPr>
      </w:pPr>
      <w:r w:rsidRPr="00711233">
        <w:rPr>
          <w:b/>
          <w:szCs w:val="28"/>
        </w:rPr>
        <w:t>Câu 2: Câu tục ngữ “Một lần thất tín, vạn lần chẳng tin” nói lên phẩm chất đạo đức gì?</w:t>
      </w:r>
    </w:p>
    <w:p w:rsidR="000627E2" w:rsidRPr="00711233" w:rsidRDefault="000627E2" w:rsidP="00B255ED">
      <w:pPr>
        <w:tabs>
          <w:tab w:val="left" w:pos="5040"/>
        </w:tabs>
        <w:spacing w:line="288" w:lineRule="auto"/>
        <w:ind w:firstLine="709"/>
        <w:rPr>
          <w:szCs w:val="28"/>
        </w:rPr>
      </w:pPr>
      <w:r w:rsidRPr="00711233">
        <w:rPr>
          <w:szCs w:val="28"/>
        </w:rPr>
        <w:t xml:space="preserve">A. Giữ chữ tín                                            B. Tôn trọng lẽ phải </w:t>
      </w:r>
    </w:p>
    <w:p w:rsidR="000627E2" w:rsidRPr="00711233" w:rsidRDefault="000627E2" w:rsidP="00B255ED">
      <w:pPr>
        <w:tabs>
          <w:tab w:val="left" w:pos="5040"/>
        </w:tabs>
        <w:spacing w:line="288" w:lineRule="auto"/>
        <w:ind w:firstLine="709"/>
        <w:rPr>
          <w:b/>
          <w:szCs w:val="28"/>
        </w:rPr>
      </w:pPr>
      <w:r w:rsidRPr="00711233">
        <w:rPr>
          <w:szCs w:val="28"/>
        </w:rPr>
        <w:t>C. Liêm khiết</w:t>
      </w:r>
      <w:r w:rsidRPr="00711233">
        <w:rPr>
          <w:b/>
          <w:szCs w:val="28"/>
        </w:rPr>
        <w:t xml:space="preserve">                                             </w:t>
      </w:r>
      <w:r w:rsidRPr="00711233">
        <w:rPr>
          <w:szCs w:val="28"/>
        </w:rPr>
        <w:t>D. Pháp luật và kỉ luật</w:t>
      </w:r>
    </w:p>
    <w:p w:rsidR="000627E2" w:rsidRPr="00711233" w:rsidRDefault="000627E2" w:rsidP="00B255ED">
      <w:pPr>
        <w:shd w:val="clear" w:color="auto" w:fill="FFFFFF"/>
        <w:spacing w:line="288" w:lineRule="auto"/>
        <w:rPr>
          <w:b/>
          <w:szCs w:val="28"/>
        </w:rPr>
      </w:pPr>
      <w:r w:rsidRPr="00711233">
        <w:rPr>
          <w:b/>
          <w:szCs w:val="28"/>
        </w:rPr>
        <w:t xml:space="preserve">Câu 3: Câu ca dao: "Cười người chớ vội cười lâu, cười người hôm trước hôm sau người cười" khuyên ta điều gì ? </w:t>
      </w:r>
    </w:p>
    <w:p w:rsidR="000627E2" w:rsidRPr="00711233" w:rsidRDefault="000627E2" w:rsidP="00B255ED">
      <w:pPr>
        <w:shd w:val="clear" w:color="auto" w:fill="FFFFFF"/>
        <w:spacing w:line="288" w:lineRule="auto"/>
        <w:ind w:firstLine="709"/>
        <w:rPr>
          <w:szCs w:val="28"/>
        </w:rPr>
      </w:pPr>
      <w:r w:rsidRPr="00711233">
        <w:rPr>
          <w:szCs w:val="28"/>
        </w:rPr>
        <w:t xml:space="preserve">A. Tôn trọng lẽ phải                                   B. Liêm khiết </w:t>
      </w:r>
    </w:p>
    <w:p w:rsidR="000627E2" w:rsidRPr="00711233" w:rsidRDefault="000627E2" w:rsidP="00B255ED">
      <w:pPr>
        <w:shd w:val="clear" w:color="auto" w:fill="FFFFFF"/>
        <w:spacing w:line="288" w:lineRule="auto"/>
        <w:ind w:firstLine="709"/>
        <w:rPr>
          <w:szCs w:val="28"/>
        </w:rPr>
      </w:pPr>
      <w:r w:rsidRPr="00711233">
        <w:rPr>
          <w:szCs w:val="28"/>
        </w:rPr>
        <w:t xml:space="preserve">C. Giữ chữ tín                                            D.Tôn trọng người khác </w:t>
      </w:r>
    </w:p>
    <w:p w:rsidR="000627E2" w:rsidRPr="00711233" w:rsidRDefault="000627E2" w:rsidP="00B255ED">
      <w:pPr>
        <w:shd w:val="clear" w:color="auto" w:fill="FFFFFF"/>
        <w:spacing w:line="288" w:lineRule="auto"/>
        <w:rPr>
          <w:b/>
          <w:szCs w:val="28"/>
        </w:rPr>
      </w:pPr>
      <w:r w:rsidRPr="00711233">
        <w:rPr>
          <w:b/>
          <w:szCs w:val="28"/>
        </w:rPr>
        <w:t>Câu 4: Câu tục ngữ nào sau đây nói về tôn trọng lẽ phải?</w:t>
      </w:r>
    </w:p>
    <w:tbl>
      <w:tblPr>
        <w:tblW w:w="9290" w:type="dxa"/>
        <w:tblInd w:w="817" w:type="dxa"/>
        <w:tblLook w:val="00A0"/>
      </w:tblPr>
      <w:tblGrid>
        <w:gridCol w:w="4645"/>
        <w:gridCol w:w="4645"/>
      </w:tblGrid>
      <w:tr w:rsidR="000627E2" w:rsidRPr="00BD69B5" w:rsidTr="000755A0">
        <w:tc>
          <w:tcPr>
            <w:tcW w:w="4645" w:type="dxa"/>
          </w:tcPr>
          <w:p w:rsidR="000627E2" w:rsidRPr="00711233" w:rsidRDefault="000627E2" w:rsidP="000755A0">
            <w:pPr>
              <w:spacing w:line="288" w:lineRule="auto"/>
              <w:rPr>
                <w:szCs w:val="28"/>
              </w:rPr>
            </w:pPr>
            <w:r w:rsidRPr="00711233">
              <w:rPr>
                <w:szCs w:val="28"/>
              </w:rPr>
              <w:t>A. Cây ngay không sợ chết đứng.</w:t>
            </w:r>
          </w:p>
        </w:tc>
        <w:tc>
          <w:tcPr>
            <w:tcW w:w="4645" w:type="dxa"/>
          </w:tcPr>
          <w:p w:rsidR="000627E2" w:rsidRPr="00711233" w:rsidRDefault="000627E2" w:rsidP="000755A0">
            <w:pPr>
              <w:spacing w:line="288" w:lineRule="auto"/>
              <w:rPr>
                <w:szCs w:val="28"/>
              </w:rPr>
            </w:pPr>
            <w:r w:rsidRPr="00711233">
              <w:rPr>
                <w:szCs w:val="28"/>
              </w:rPr>
              <w:t>B. Nói phải củ cải cũng nghe</w:t>
            </w:r>
          </w:p>
        </w:tc>
      </w:tr>
      <w:tr w:rsidR="000627E2" w:rsidRPr="00BD69B5" w:rsidTr="000755A0">
        <w:tc>
          <w:tcPr>
            <w:tcW w:w="4645" w:type="dxa"/>
          </w:tcPr>
          <w:p w:rsidR="000627E2" w:rsidRPr="00711233" w:rsidRDefault="000627E2" w:rsidP="000755A0">
            <w:pPr>
              <w:spacing w:line="288" w:lineRule="auto"/>
              <w:rPr>
                <w:szCs w:val="28"/>
              </w:rPr>
            </w:pPr>
            <w:r w:rsidRPr="00711233">
              <w:rPr>
                <w:szCs w:val="28"/>
              </w:rPr>
              <w:t>C. Phép vua thua lệ làng</w:t>
            </w:r>
          </w:p>
        </w:tc>
        <w:tc>
          <w:tcPr>
            <w:tcW w:w="4645" w:type="dxa"/>
          </w:tcPr>
          <w:p w:rsidR="000627E2" w:rsidRPr="00711233" w:rsidRDefault="000627E2" w:rsidP="000755A0">
            <w:pPr>
              <w:shd w:val="clear" w:color="auto" w:fill="FFFFFF"/>
              <w:spacing w:line="288" w:lineRule="auto"/>
              <w:rPr>
                <w:szCs w:val="28"/>
              </w:rPr>
            </w:pPr>
            <w:r w:rsidRPr="00711233">
              <w:rPr>
                <w:szCs w:val="28"/>
              </w:rPr>
              <w:t>D. Nói chín thì nên làm mười, Nói               mười làm chín kẻ cười người chê.</w:t>
            </w:r>
          </w:p>
        </w:tc>
      </w:tr>
    </w:tbl>
    <w:p w:rsidR="000627E2" w:rsidRPr="00711233" w:rsidRDefault="000627E2" w:rsidP="00B255ED">
      <w:pPr>
        <w:shd w:val="clear" w:color="auto" w:fill="FFFFFF"/>
        <w:spacing w:line="288" w:lineRule="auto"/>
        <w:rPr>
          <w:szCs w:val="28"/>
        </w:rPr>
      </w:pPr>
      <w:r w:rsidRPr="00711233">
        <w:rPr>
          <w:b/>
        </w:rPr>
        <w:t xml:space="preserve">Câu 5: </w:t>
      </w:r>
      <w:r w:rsidRPr="00BD69B5">
        <w:rPr>
          <w:b/>
          <w:lang w:val="de-DE"/>
        </w:rPr>
        <w:t>Biết coi trọng lòng tin của mọi người đối với mình là biết:</w:t>
      </w:r>
    </w:p>
    <w:p w:rsidR="000627E2" w:rsidRPr="00711233" w:rsidRDefault="000627E2" w:rsidP="00B255ED">
      <w:pPr>
        <w:tabs>
          <w:tab w:val="left" w:pos="5040"/>
        </w:tabs>
        <w:spacing w:line="288" w:lineRule="auto"/>
        <w:ind w:firstLine="709"/>
      </w:pPr>
      <w:r w:rsidRPr="00711233">
        <w:t xml:space="preserve">A. Liêm khiết                                             B. Tôn trọng lẽ phải </w:t>
      </w:r>
    </w:p>
    <w:p w:rsidR="000627E2" w:rsidRPr="00711233" w:rsidRDefault="000627E2" w:rsidP="00B255ED">
      <w:pPr>
        <w:tabs>
          <w:tab w:val="left" w:pos="5040"/>
        </w:tabs>
        <w:spacing w:line="288" w:lineRule="auto"/>
        <w:ind w:firstLine="709"/>
      </w:pPr>
      <w:r w:rsidRPr="00711233">
        <w:t>C. Giữ chữ tín                                            D. Pháp luật và kỉ luật</w:t>
      </w:r>
    </w:p>
    <w:p w:rsidR="000627E2" w:rsidRPr="00711233" w:rsidRDefault="000627E2" w:rsidP="00B255ED">
      <w:pPr>
        <w:tabs>
          <w:tab w:val="left" w:pos="5040"/>
        </w:tabs>
        <w:spacing w:line="288" w:lineRule="auto"/>
        <w:rPr>
          <w:b/>
        </w:rPr>
      </w:pPr>
      <w:r w:rsidRPr="00711233">
        <w:rPr>
          <w:b/>
        </w:rPr>
        <w:t>Câu 6: Pháp luật được nhà nước đảm bảo thực hiện bằng:</w:t>
      </w:r>
    </w:p>
    <w:p w:rsidR="000627E2" w:rsidRPr="00711233" w:rsidRDefault="000627E2" w:rsidP="00B255ED">
      <w:pPr>
        <w:tabs>
          <w:tab w:val="left" w:pos="5040"/>
        </w:tabs>
        <w:spacing w:line="288" w:lineRule="auto"/>
        <w:ind w:firstLine="709"/>
      </w:pPr>
      <w:r w:rsidRPr="00711233">
        <w:t xml:space="preserve">A. Giáo dục                                    B. Cưỡng chế  </w:t>
      </w:r>
    </w:p>
    <w:p w:rsidR="000627E2" w:rsidRPr="00711233" w:rsidRDefault="000627E2" w:rsidP="00B255ED">
      <w:pPr>
        <w:tabs>
          <w:tab w:val="left" w:pos="5040"/>
        </w:tabs>
        <w:spacing w:line="288" w:lineRule="auto"/>
        <w:ind w:firstLine="709"/>
      </w:pPr>
      <w:r w:rsidRPr="00711233">
        <w:t xml:space="preserve">C. Thuyết phục                               D. Giáo dục, thuyết phục và cưỡng chế </w:t>
      </w:r>
    </w:p>
    <w:p w:rsidR="000627E2" w:rsidRPr="00BD69B5" w:rsidRDefault="000627E2" w:rsidP="00B255ED">
      <w:pPr>
        <w:spacing w:line="288" w:lineRule="auto"/>
        <w:jc w:val="both"/>
        <w:rPr>
          <w:b/>
          <w:spacing w:val="-6"/>
        </w:rPr>
      </w:pPr>
      <w:r w:rsidRPr="00711233">
        <w:rPr>
          <w:b/>
          <w:spacing w:val="-6"/>
        </w:rPr>
        <w:t xml:space="preserve">Câu 7: </w:t>
      </w:r>
      <w:r w:rsidRPr="00BD69B5">
        <w:rPr>
          <w:b/>
          <w:spacing w:val="-6"/>
        </w:rPr>
        <w:t xml:space="preserve">Em </w:t>
      </w:r>
      <w:r w:rsidRPr="00BD69B5">
        <w:rPr>
          <w:b/>
          <w:spacing w:val="-6"/>
          <w:u w:val="single"/>
        </w:rPr>
        <w:t>không</w:t>
      </w:r>
      <w:r w:rsidRPr="00BD69B5">
        <w:rPr>
          <w:b/>
          <w:spacing w:val="-6"/>
        </w:rPr>
        <w:t xml:space="preserve"> tán thành với nhận định nào trong các nhận định sau đây?</w:t>
      </w:r>
    </w:p>
    <w:p w:rsidR="000627E2" w:rsidRPr="00711233" w:rsidRDefault="000627E2" w:rsidP="00B255ED">
      <w:pPr>
        <w:spacing w:line="288" w:lineRule="auto"/>
        <w:ind w:firstLine="709"/>
      </w:pPr>
      <w:r w:rsidRPr="00BD69B5">
        <w:t xml:space="preserve">A. Mọi người đều phải tuân thủ pháp luật  </w:t>
      </w:r>
    </w:p>
    <w:p w:rsidR="000627E2" w:rsidRPr="00BD69B5" w:rsidRDefault="000627E2" w:rsidP="00B255ED">
      <w:pPr>
        <w:spacing w:line="288" w:lineRule="auto"/>
        <w:ind w:firstLine="709"/>
        <w:rPr>
          <w:b/>
        </w:rPr>
      </w:pPr>
      <w:r w:rsidRPr="00BD69B5">
        <w:t>B. Học sinh chỉ cần tuân thủ kỉ luật là đủ</w:t>
      </w:r>
    </w:p>
    <w:p w:rsidR="000627E2" w:rsidRPr="00711233" w:rsidRDefault="000627E2" w:rsidP="00B255ED">
      <w:pPr>
        <w:spacing w:line="288" w:lineRule="auto"/>
        <w:ind w:firstLine="709"/>
      </w:pPr>
      <w:r w:rsidRPr="00BD69B5">
        <w:t xml:space="preserve">C. Người có ý thức kỉ luật thì sẽ thuân thủ pháp luật   </w:t>
      </w:r>
    </w:p>
    <w:p w:rsidR="000627E2" w:rsidRPr="00BD69B5" w:rsidRDefault="000627E2" w:rsidP="00B255ED">
      <w:pPr>
        <w:spacing w:line="288" w:lineRule="auto"/>
        <w:ind w:firstLine="709"/>
      </w:pPr>
      <w:r w:rsidRPr="00BD69B5">
        <w:t>D. Nội quy của trường là kỉ luật</w:t>
      </w:r>
    </w:p>
    <w:p w:rsidR="000627E2" w:rsidRPr="00BD69B5" w:rsidRDefault="000627E2" w:rsidP="00B255ED">
      <w:pPr>
        <w:tabs>
          <w:tab w:val="left" w:pos="270"/>
          <w:tab w:val="left" w:pos="360"/>
          <w:tab w:val="left" w:pos="5040"/>
        </w:tabs>
        <w:spacing w:line="288" w:lineRule="auto"/>
        <w:contextualSpacing/>
        <w:rPr>
          <w:b/>
        </w:rPr>
      </w:pPr>
      <w:r w:rsidRPr="00BD69B5">
        <w:rPr>
          <w:b/>
        </w:rPr>
        <w:t xml:space="preserve">Câu </w:t>
      </w:r>
      <w:r w:rsidRPr="00711233">
        <w:rPr>
          <w:b/>
        </w:rPr>
        <w:t xml:space="preserve"> 8</w:t>
      </w:r>
      <w:r w:rsidRPr="00BD69B5">
        <w:rPr>
          <w:b/>
        </w:rPr>
        <w:t>:</w:t>
      </w:r>
      <w:r w:rsidRPr="00711233">
        <w:rPr>
          <w:b/>
        </w:rPr>
        <w:t xml:space="preserve"> </w:t>
      </w:r>
      <w:r w:rsidRPr="00BD69B5">
        <w:rPr>
          <w:b/>
        </w:rPr>
        <w:t>Hành vi nào sau ðây là hành vi vi phạm pháp luật?</w:t>
      </w:r>
    </w:p>
    <w:p w:rsidR="000627E2" w:rsidRPr="00BD69B5" w:rsidRDefault="000627E2" w:rsidP="00B255ED">
      <w:pPr>
        <w:tabs>
          <w:tab w:val="left" w:pos="5040"/>
        </w:tabs>
        <w:spacing w:line="288" w:lineRule="auto"/>
        <w:ind w:firstLine="709"/>
        <w:contextualSpacing/>
      </w:pPr>
      <w:r w:rsidRPr="00BD69B5">
        <w:t xml:space="preserve">A. Tổ chức cá ðộ bóng ðá                  </w:t>
      </w:r>
      <w:r w:rsidRPr="00711233">
        <w:t xml:space="preserve">  </w:t>
      </w:r>
      <w:r w:rsidRPr="00BD69B5">
        <w:t xml:space="preserve"> B. Ði học muộn</w:t>
      </w:r>
    </w:p>
    <w:p w:rsidR="000627E2" w:rsidRPr="00711233" w:rsidRDefault="000627E2" w:rsidP="00B255ED">
      <w:pPr>
        <w:tabs>
          <w:tab w:val="left" w:pos="5040"/>
        </w:tabs>
        <w:spacing w:line="288" w:lineRule="auto"/>
        <w:ind w:firstLine="709"/>
        <w:contextualSpacing/>
      </w:pPr>
      <w:r w:rsidRPr="00BD69B5">
        <w:t>C. Không làm bài tập về nhà                D. Nói chuyện riêng trong giờ học</w:t>
      </w:r>
    </w:p>
    <w:p w:rsidR="000627E2" w:rsidRPr="00BD69B5" w:rsidRDefault="000627E2" w:rsidP="00B255ED">
      <w:pPr>
        <w:spacing w:line="288" w:lineRule="auto"/>
        <w:jc w:val="both"/>
        <w:rPr>
          <w:b/>
          <w:bCs/>
          <w:szCs w:val="28"/>
        </w:rPr>
      </w:pPr>
      <w:r w:rsidRPr="00BD69B5">
        <w:rPr>
          <w:b/>
          <w:bCs/>
          <w:szCs w:val="28"/>
          <w:u w:val="single"/>
        </w:rPr>
        <w:t>PHẦN II:</w:t>
      </w:r>
      <w:r w:rsidRPr="00BD69B5">
        <w:rPr>
          <w:b/>
          <w:bCs/>
          <w:szCs w:val="28"/>
        </w:rPr>
        <w:t xml:space="preserve"> TỰ LUẬN (6,0 điểm)</w:t>
      </w:r>
      <w:r w:rsidRPr="00BD69B5">
        <w:rPr>
          <w:szCs w:val="28"/>
        </w:rPr>
        <w:tab/>
      </w:r>
    </w:p>
    <w:p w:rsidR="000627E2" w:rsidRPr="00BD69B5" w:rsidRDefault="000627E2" w:rsidP="00B255ED">
      <w:pPr>
        <w:spacing w:line="288" w:lineRule="auto"/>
        <w:jc w:val="both"/>
        <w:rPr>
          <w:b/>
        </w:rPr>
      </w:pPr>
      <w:r w:rsidRPr="00BD69B5">
        <w:rPr>
          <w:b/>
        </w:rPr>
        <w:t>Câu 1: (1,5 điểm)</w:t>
      </w:r>
    </w:p>
    <w:p w:rsidR="000627E2" w:rsidRPr="00711233" w:rsidRDefault="000627E2" w:rsidP="00B255ED">
      <w:pPr>
        <w:spacing w:line="288" w:lineRule="auto"/>
        <w:ind w:firstLine="720"/>
        <w:jc w:val="both"/>
        <w:rPr>
          <w:szCs w:val="28"/>
        </w:rPr>
      </w:pPr>
      <w:r w:rsidRPr="00711233">
        <w:rPr>
          <w:szCs w:val="28"/>
        </w:rPr>
        <w:t xml:space="preserve">Thành ngữ </w:t>
      </w:r>
      <w:r w:rsidRPr="00711233">
        <w:rPr>
          <w:b/>
          <w:i/>
          <w:szCs w:val="28"/>
        </w:rPr>
        <w:t>“Há miệng chờ sung”</w:t>
      </w:r>
      <w:r w:rsidRPr="00711233">
        <w:rPr>
          <w:szCs w:val="28"/>
        </w:rPr>
        <w:t xml:space="preserve"> thể hiện trái với một đức tính cần thiết của con người, đó là đức tính nào? Nêu biểu hiện của người có đức tính đó? Ý nghĩa của đức tính đó trong cuộc sống con người?</w:t>
      </w:r>
    </w:p>
    <w:p w:rsidR="000627E2" w:rsidRPr="00711233" w:rsidRDefault="000627E2" w:rsidP="00B255ED">
      <w:pPr>
        <w:spacing w:line="288" w:lineRule="auto"/>
        <w:jc w:val="both"/>
        <w:rPr>
          <w:b/>
        </w:rPr>
      </w:pPr>
      <w:r w:rsidRPr="00711233">
        <w:rPr>
          <w:b/>
        </w:rPr>
        <w:t>Câu 2: (2,0 điểm)</w:t>
      </w:r>
    </w:p>
    <w:p w:rsidR="000627E2" w:rsidRPr="00711233" w:rsidRDefault="000627E2" w:rsidP="00B255ED">
      <w:pPr>
        <w:spacing w:line="288" w:lineRule="auto"/>
        <w:jc w:val="both"/>
      </w:pPr>
      <w:r w:rsidRPr="00711233">
        <w:t xml:space="preserve">       Pháp luật nước ta có quy định gì về quyền và nghĩa vụ của con cháu đối với ông bà, cha mẹ? Là học sinh theo em chúng ta cần phải làm gì để thực hiện quyền và nghĩa vụ của của con cháu đối với ông bà cho tốt?</w:t>
      </w:r>
    </w:p>
    <w:p w:rsidR="000627E2" w:rsidRPr="00711233" w:rsidRDefault="000627E2" w:rsidP="00B255ED">
      <w:pPr>
        <w:spacing w:line="288" w:lineRule="auto"/>
        <w:jc w:val="both"/>
        <w:rPr>
          <w:b/>
        </w:rPr>
      </w:pPr>
      <w:r w:rsidRPr="00711233">
        <w:rPr>
          <w:b/>
        </w:rPr>
        <w:t>Câu 3: (2,5 điểm)</w:t>
      </w:r>
    </w:p>
    <w:p w:rsidR="000627E2" w:rsidRPr="00711233" w:rsidRDefault="000627E2" w:rsidP="00B255ED">
      <w:pPr>
        <w:spacing w:line="288" w:lineRule="auto"/>
        <w:jc w:val="both"/>
        <w:rPr>
          <w:i/>
        </w:rPr>
      </w:pPr>
      <w:r w:rsidRPr="00711233">
        <w:t xml:space="preserve">        </w:t>
      </w:r>
      <w:r w:rsidRPr="00711233">
        <w:rPr>
          <w:i/>
        </w:rPr>
        <w:t>Cho tình huống sau:</w:t>
      </w:r>
    </w:p>
    <w:p w:rsidR="000627E2" w:rsidRPr="00BD69B5" w:rsidRDefault="000627E2" w:rsidP="00B255ED">
      <w:pPr>
        <w:spacing w:line="288" w:lineRule="auto"/>
        <w:jc w:val="both"/>
      </w:pPr>
      <w:r w:rsidRPr="00711233">
        <w:t xml:space="preserve">        Đã 23 giờ, Hòa vẫn bật nhạc to. </w:t>
      </w:r>
      <w:r w:rsidRPr="00BD69B5">
        <w:t>Bác Trung chạy sang bảo:</w:t>
      </w:r>
    </w:p>
    <w:p w:rsidR="000627E2" w:rsidRPr="00711233" w:rsidRDefault="000627E2" w:rsidP="00B255ED">
      <w:pPr>
        <w:spacing w:line="288" w:lineRule="auto"/>
        <w:jc w:val="both"/>
      </w:pPr>
      <w:r w:rsidRPr="00BD69B5">
        <w:t xml:space="preserve">   </w:t>
      </w:r>
      <w:r>
        <w:rPr>
          <w:lang w:val="en-US"/>
        </w:rPr>
        <w:t xml:space="preserve">  </w:t>
      </w:r>
      <w:r w:rsidRPr="00BD69B5">
        <w:t xml:space="preserve">     - Cháu nghe nhạc nhỏ thôi để hàng xóm còn ngủ.</w:t>
      </w:r>
    </w:p>
    <w:p w:rsidR="000627E2" w:rsidRPr="00711233" w:rsidRDefault="000627E2" w:rsidP="00B255ED">
      <w:pPr>
        <w:spacing w:line="288" w:lineRule="auto"/>
        <w:jc w:val="both"/>
      </w:pPr>
    </w:p>
    <w:p w:rsidR="000627E2" w:rsidRPr="00711233" w:rsidRDefault="000627E2" w:rsidP="00B255ED">
      <w:pPr>
        <w:spacing w:line="288" w:lineRule="auto"/>
        <w:ind w:firstLine="720"/>
        <w:jc w:val="both"/>
        <w:rPr>
          <w:i/>
          <w:spacing w:val="-12"/>
        </w:rPr>
      </w:pPr>
      <w:r w:rsidRPr="00711233">
        <w:rPr>
          <w:i/>
          <w:spacing w:val="-12"/>
        </w:rPr>
        <w:t xml:space="preserve">a. </w:t>
      </w:r>
      <w:r w:rsidRPr="00BD69B5">
        <w:rPr>
          <w:i/>
          <w:spacing w:val="-12"/>
        </w:rPr>
        <w:t xml:space="preserve">Theo em, Hòa có thể có </w:t>
      </w:r>
      <w:r w:rsidRPr="00BD69B5">
        <w:rPr>
          <w:b/>
          <w:i/>
          <w:spacing w:val="-12"/>
        </w:rPr>
        <w:t>những</w:t>
      </w:r>
      <w:r w:rsidRPr="00BD69B5">
        <w:rPr>
          <w:i/>
          <w:spacing w:val="-12"/>
        </w:rPr>
        <w:t xml:space="preserve"> cách ứng xử như thế nào? </w:t>
      </w:r>
      <w:r w:rsidRPr="00711233">
        <w:rPr>
          <w:i/>
          <w:spacing w:val="-12"/>
        </w:rPr>
        <w:t>(nêu ít nhất 3 cách)</w:t>
      </w:r>
    </w:p>
    <w:p w:rsidR="000627E2" w:rsidRPr="00BD69B5" w:rsidRDefault="000627E2" w:rsidP="00B255ED">
      <w:pPr>
        <w:spacing w:line="288" w:lineRule="auto"/>
        <w:ind w:firstLine="720"/>
        <w:jc w:val="both"/>
        <w:rPr>
          <w:i/>
        </w:rPr>
      </w:pPr>
      <w:r w:rsidRPr="00711233">
        <w:rPr>
          <w:i/>
        </w:rPr>
        <w:t xml:space="preserve">b. </w:t>
      </w:r>
      <w:r w:rsidRPr="00BD69B5">
        <w:rPr>
          <w:i/>
        </w:rPr>
        <w:t>Nếu là Hòa, em sẽ chọn cách nào trong các cách đó? Vì sao?</w:t>
      </w:r>
    </w:p>
    <w:p w:rsidR="000627E2" w:rsidRPr="00B25203" w:rsidRDefault="000627E2" w:rsidP="00B255ED">
      <w:pPr>
        <w:spacing w:line="288" w:lineRule="auto"/>
      </w:pPr>
    </w:p>
    <w:p w:rsidR="000627E2" w:rsidRPr="00560307" w:rsidRDefault="000627E2" w:rsidP="00E12389">
      <w:pPr>
        <w:jc w:val="center"/>
        <w:rPr>
          <w:b/>
          <w:i/>
        </w:rPr>
      </w:pPr>
      <w:r w:rsidRPr="00560307">
        <w:rPr>
          <w:b/>
          <w:i/>
        </w:rPr>
        <w:t>---------------</w:t>
      </w:r>
      <w:r w:rsidRPr="00B25203">
        <w:rPr>
          <w:b/>
          <w:i/>
        </w:rPr>
        <w:t>-- Hết--</w:t>
      </w:r>
      <w:r w:rsidRPr="00560307">
        <w:rPr>
          <w:b/>
          <w:i/>
        </w:rPr>
        <w:t>-------------</w:t>
      </w:r>
    </w:p>
    <w:p w:rsidR="000627E2" w:rsidRPr="00560307" w:rsidRDefault="000627E2" w:rsidP="00B25203">
      <w:pPr>
        <w:rPr>
          <w:b/>
        </w:rPr>
      </w:pPr>
    </w:p>
    <w:p w:rsidR="000627E2" w:rsidRPr="00B25203" w:rsidRDefault="000627E2" w:rsidP="00E12389">
      <w:pPr>
        <w:jc w:val="center"/>
        <w:rPr>
          <w:b/>
        </w:rPr>
      </w:pPr>
    </w:p>
    <w:p w:rsidR="000627E2" w:rsidRDefault="000627E2" w:rsidP="00B25203">
      <w:pPr>
        <w:spacing w:line="312" w:lineRule="auto"/>
        <w:jc w:val="both"/>
        <w:rPr>
          <w:i/>
          <w:szCs w:val="28"/>
          <w:lang w:val="fr-FR"/>
        </w:rPr>
      </w:pPr>
      <w:r>
        <w:rPr>
          <w:i/>
          <w:szCs w:val="28"/>
          <w:lang w:val="fr-FR"/>
        </w:rPr>
        <w:t>- Học sinh không sử dụng tài liệu. Giám thị coi kiểm tra không giải thích gì thêm</w:t>
      </w:r>
    </w:p>
    <w:p w:rsidR="000627E2" w:rsidRDefault="000627E2" w:rsidP="00B25203">
      <w:pPr>
        <w:spacing w:line="312" w:lineRule="auto"/>
        <w:jc w:val="both"/>
        <w:rPr>
          <w:szCs w:val="28"/>
          <w:lang w:val="fr-FR"/>
        </w:rPr>
      </w:pPr>
    </w:p>
    <w:p w:rsidR="000627E2" w:rsidRDefault="000627E2" w:rsidP="00B25203">
      <w:pPr>
        <w:spacing w:line="312" w:lineRule="auto"/>
        <w:rPr>
          <w:szCs w:val="28"/>
          <w:lang w:val="fr-FR"/>
        </w:rPr>
      </w:pPr>
      <w:r>
        <w:rPr>
          <w:szCs w:val="28"/>
          <w:lang w:val="fr-FR"/>
        </w:rPr>
        <w:t>Họ tên học sinh: .....................................................Lớp ...............SBD..................</w:t>
      </w:r>
    </w:p>
    <w:p w:rsidR="000627E2" w:rsidRDefault="000627E2" w:rsidP="00B25203">
      <w:pPr>
        <w:spacing w:line="312" w:lineRule="auto"/>
        <w:rPr>
          <w:szCs w:val="28"/>
          <w:lang w:val="fr-FR"/>
        </w:rPr>
      </w:pPr>
      <w:r>
        <w:rPr>
          <w:szCs w:val="28"/>
          <w:lang w:val="fr-FR"/>
        </w:rPr>
        <w:t>Chữ ký giám thị.:.....................................................................................................</w:t>
      </w:r>
    </w:p>
    <w:p w:rsidR="000627E2" w:rsidRDefault="000627E2" w:rsidP="00B25203">
      <w:pPr>
        <w:spacing w:line="288" w:lineRule="auto"/>
        <w:rPr>
          <w:szCs w:val="28"/>
          <w:lang w:val="fr-FR"/>
        </w:rPr>
      </w:pPr>
    </w:p>
    <w:p w:rsidR="000627E2" w:rsidRDefault="000627E2" w:rsidP="00B25203">
      <w:pPr>
        <w:spacing w:line="288" w:lineRule="auto"/>
        <w:rPr>
          <w:sz w:val="24"/>
          <w:lang w:val="fr-FR"/>
        </w:rPr>
      </w:pPr>
    </w:p>
    <w:p w:rsidR="000627E2" w:rsidRPr="00BD69B5" w:rsidRDefault="000627E2" w:rsidP="00E12389">
      <w:pPr>
        <w:jc w:val="center"/>
        <w:rPr>
          <w:b/>
          <w:lang w:val="nl-NL"/>
        </w:rPr>
      </w:pPr>
    </w:p>
    <w:p w:rsidR="000627E2" w:rsidRPr="00BD69B5" w:rsidRDefault="000627E2" w:rsidP="00E12389">
      <w:pPr>
        <w:jc w:val="center"/>
        <w:rPr>
          <w:b/>
          <w:lang w:val="nl-NL"/>
        </w:rPr>
      </w:pPr>
    </w:p>
    <w:p w:rsidR="000627E2" w:rsidRPr="00BD69B5" w:rsidRDefault="000627E2" w:rsidP="00E12389">
      <w:pPr>
        <w:jc w:val="center"/>
        <w:rPr>
          <w:b/>
          <w:lang w:val="nl-NL"/>
        </w:rPr>
      </w:pPr>
    </w:p>
    <w:p w:rsidR="000627E2" w:rsidRPr="00BD69B5" w:rsidRDefault="000627E2" w:rsidP="00E12389">
      <w:pPr>
        <w:jc w:val="center"/>
        <w:rPr>
          <w:b/>
          <w:lang w:val="nl-NL"/>
        </w:rPr>
      </w:pPr>
    </w:p>
    <w:p w:rsidR="000627E2" w:rsidRPr="00BD69B5" w:rsidRDefault="000627E2" w:rsidP="00E12389">
      <w:pPr>
        <w:jc w:val="center"/>
        <w:rPr>
          <w:b/>
          <w:lang w:val="nl-NL"/>
        </w:rPr>
      </w:pPr>
    </w:p>
    <w:p w:rsidR="000627E2" w:rsidRPr="00BD69B5" w:rsidRDefault="000627E2" w:rsidP="00E12389">
      <w:pPr>
        <w:jc w:val="center"/>
        <w:rPr>
          <w:b/>
          <w:lang w:val="nl-NL"/>
        </w:rPr>
      </w:pPr>
    </w:p>
    <w:p w:rsidR="000627E2" w:rsidRPr="00BD69B5" w:rsidRDefault="000627E2" w:rsidP="00E12389">
      <w:pPr>
        <w:jc w:val="center"/>
        <w:rPr>
          <w:b/>
          <w:lang w:val="nl-NL"/>
        </w:rPr>
      </w:pPr>
    </w:p>
    <w:p w:rsidR="000627E2" w:rsidRPr="00BD69B5" w:rsidRDefault="000627E2" w:rsidP="00E12389">
      <w:pPr>
        <w:jc w:val="center"/>
        <w:rPr>
          <w:b/>
          <w:lang w:val="nl-NL"/>
        </w:rPr>
      </w:pPr>
    </w:p>
    <w:p w:rsidR="000627E2" w:rsidRPr="00BD69B5" w:rsidRDefault="000627E2" w:rsidP="00E12389">
      <w:pPr>
        <w:jc w:val="center"/>
        <w:rPr>
          <w:b/>
          <w:lang w:val="nl-NL"/>
        </w:rPr>
      </w:pPr>
    </w:p>
    <w:p w:rsidR="000627E2" w:rsidRPr="00BD69B5" w:rsidRDefault="000627E2" w:rsidP="00E12389">
      <w:pPr>
        <w:jc w:val="center"/>
        <w:rPr>
          <w:b/>
          <w:lang w:val="nl-NL"/>
        </w:rPr>
      </w:pPr>
    </w:p>
    <w:p w:rsidR="000627E2" w:rsidRPr="00BD69B5" w:rsidRDefault="000627E2" w:rsidP="00E12389">
      <w:pPr>
        <w:jc w:val="center"/>
        <w:rPr>
          <w:b/>
          <w:lang w:val="nl-NL"/>
        </w:rPr>
      </w:pPr>
    </w:p>
    <w:p w:rsidR="000627E2" w:rsidRPr="00BD69B5" w:rsidRDefault="000627E2" w:rsidP="00E12389">
      <w:pPr>
        <w:jc w:val="center"/>
        <w:rPr>
          <w:b/>
          <w:lang w:val="nl-NL"/>
        </w:rPr>
      </w:pPr>
    </w:p>
    <w:tbl>
      <w:tblPr>
        <w:tblpPr w:leftFromText="180" w:rightFromText="180" w:vertAnchor="text" w:horzAnchor="margin" w:tblpXSpec="center" w:tblpY="-379"/>
        <w:tblW w:w="10541" w:type="dxa"/>
        <w:tblLook w:val="00A0"/>
      </w:tblPr>
      <w:tblGrid>
        <w:gridCol w:w="4252"/>
        <w:gridCol w:w="6289"/>
      </w:tblGrid>
      <w:tr w:rsidR="000627E2" w:rsidTr="00510586">
        <w:trPr>
          <w:trHeight w:val="916"/>
        </w:trPr>
        <w:tc>
          <w:tcPr>
            <w:tcW w:w="4252" w:type="dxa"/>
          </w:tcPr>
          <w:p w:rsidR="000627E2" w:rsidRDefault="000627E2" w:rsidP="00510586">
            <w:pPr>
              <w:rPr>
                <w:sz w:val="26"/>
                <w:szCs w:val="26"/>
                <w:lang w:val="fr-FR"/>
              </w:rPr>
            </w:pPr>
            <w:r>
              <w:rPr>
                <w:sz w:val="26"/>
                <w:szCs w:val="26"/>
                <w:lang w:val="fr-FR"/>
              </w:rPr>
              <w:t>PHÒNG GD &amp; ÐT ÐÔNG TRIỀU</w:t>
            </w:r>
          </w:p>
          <w:p w:rsidR="000627E2" w:rsidRDefault="000627E2" w:rsidP="00510586">
            <w:pPr>
              <w:rPr>
                <w:b/>
                <w:sz w:val="26"/>
                <w:szCs w:val="26"/>
                <w:lang w:val="fr-FR"/>
              </w:rPr>
            </w:pPr>
            <w:r>
              <w:rPr>
                <w:b/>
                <w:sz w:val="26"/>
                <w:szCs w:val="26"/>
                <w:lang w:val="fr-FR"/>
              </w:rPr>
              <w:t xml:space="preserve">     TRÝỜNG THCS TRÀNG AN</w:t>
            </w:r>
          </w:p>
          <w:p w:rsidR="000627E2" w:rsidRDefault="000627E2" w:rsidP="00510586">
            <w:pPr>
              <w:jc w:val="center"/>
              <w:rPr>
                <w:b/>
                <w:szCs w:val="28"/>
                <w:lang w:val="fr-FR"/>
              </w:rPr>
            </w:pPr>
            <w:r>
              <w:rPr>
                <w:noProof/>
                <w:lang w:val="en-US" w:eastAsia="en-US"/>
              </w:rPr>
              <w:pict>
                <v:line id="_x0000_s1028" style="position:absolute;left:0;text-align:left;z-index:251660288;visibility:visible;mso-wrap-distance-top:-3e-5mm;mso-wrap-distance-bottom:-3e-5mm" from="52pt,8.1pt" to="176pt,8.1pt"/>
              </w:pict>
            </w:r>
          </w:p>
        </w:tc>
        <w:tc>
          <w:tcPr>
            <w:tcW w:w="6289" w:type="dxa"/>
          </w:tcPr>
          <w:p w:rsidR="000627E2" w:rsidRDefault="000627E2" w:rsidP="00510586">
            <w:pPr>
              <w:rPr>
                <w:b/>
                <w:sz w:val="26"/>
                <w:szCs w:val="26"/>
                <w:lang w:val="pl-PL"/>
              </w:rPr>
            </w:pPr>
            <w:r>
              <w:rPr>
                <w:b/>
                <w:sz w:val="26"/>
                <w:szCs w:val="26"/>
                <w:lang w:val="pl-PL"/>
              </w:rPr>
              <w:t>ĐÁP ÁN- BIỂU ĐIỂM CHẤM KIỂM TRA HỌC KÌ I</w:t>
            </w:r>
          </w:p>
          <w:p w:rsidR="000627E2" w:rsidRPr="00510586" w:rsidRDefault="000627E2" w:rsidP="00510586">
            <w:pPr>
              <w:jc w:val="center"/>
              <w:rPr>
                <w:b/>
                <w:sz w:val="26"/>
                <w:szCs w:val="26"/>
                <w:lang w:val="pl-PL"/>
              </w:rPr>
            </w:pPr>
            <w:r w:rsidRPr="00510586">
              <w:rPr>
                <w:b/>
                <w:sz w:val="26"/>
                <w:szCs w:val="26"/>
                <w:lang w:val="pl-PL"/>
              </w:rPr>
              <w:t xml:space="preserve">NĂM HỌC </w:t>
            </w:r>
            <w:r>
              <w:rPr>
                <w:b/>
                <w:sz w:val="26"/>
                <w:szCs w:val="26"/>
              </w:rPr>
              <w:t>2019 – 2020</w:t>
            </w:r>
          </w:p>
          <w:p w:rsidR="000627E2" w:rsidRPr="00560307" w:rsidRDefault="000627E2" w:rsidP="00510586">
            <w:pPr>
              <w:jc w:val="center"/>
              <w:rPr>
                <w:b/>
                <w:szCs w:val="28"/>
                <w:lang w:val="pl-PL"/>
              </w:rPr>
            </w:pPr>
            <w:r w:rsidRPr="00BD69B5">
              <w:rPr>
                <w:b/>
                <w:szCs w:val="28"/>
              </w:rPr>
              <w:t xml:space="preserve">MÔN </w:t>
            </w:r>
            <w:r w:rsidRPr="00560307">
              <w:rPr>
                <w:b/>
                <w:szCs w:val="28"/>
                <w:lang w:val="pl-PL"/>
              </w:rPr>
              <w:t>CÔNG DÂN 8</w:t>
            </w:r>
          </w:p>
          <w:p w:rsidR="000627E2" w:rsidRDefault="000627E2" w:rsidP="00510586">
            <w:pPr>
              <w:spacing w:line="276" w:lineRule="auto"/>
              <w:jc w:val="center"/>
              <w:rPr>
                <w:b/>
                <w:szCs w:val="28"/>
              </w:rPr>
            </w:pPr>
            <w:r>
              <w:rPr>
                <w:noProof/>
                <w:lang w:val="en-US" w:eastAsia="en-US"/>
              </w:rPr>
              <w:pict>
                <v:line id="_x0000_s1029" style="position:absolute;left:0;text-align:left;z-index:251661312;visibility:visible;mso-wrap-distance-top:-3e-5mm;mso-wrap-distance-bottom:-3e-5mm" from="105.9pt,10.7pt" to="210.9pt,10.7pt"/>
              </w:pict>
            </w:r>
          </w:p>
        </w:tc>
      </w:tr>
    </w:tbl>
    <w:p w:rsidR="000627E2" w:rsidRPr="00560307" w:rsidRDefault="000627E2" w:rsidP="00E12389">
      <w:pPr>
        <w:jc w:val="center"/>
        <w:rPr>
          <w:b/>
          <w:lang w:val="pl-PL"/>
        </w:rPr>
      </w:pPr>
    </w:p>
    <w:p w:rsidR="000627E2" w:rsidRPr="00560307" w:rsidRDefault="000627E2" w:rsidP="00510586">
      <w:pPr>
        <w:rPr>
          <w:b/>
          <w:szCs w:val="28"/>
          <w:lang w:val="pl-P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6"/>
        <w:gridCol w:w="7079"/>
        <w:gridCol w:w="1255"/>
      </w:tblGrid>
      <w:tr w:rsidR="000627E2" w:rsidRPr="00BD69B5" w:rsidTr="00A12A3C">
        <w:tc>
          <w:tcPr>
            <w:tcW w:w="9290" w:type="dxa"/>
            <w:gridSpan w:val="3"/>
          </w:tcPr>
          <w:p w:rsidR="000627E2" w:rsidRPr="00BD69B5" w:rsidRDefault="000627E2" w:rsidP="00E12389">
            <w:pPr>
              <w:jc w:val="center"/>
              <w:rPr>
                <w:b/>
                <w:szCs w:val="28"/>
              </w:rPr>
            </w:pPr>
            <w:r w:rsidRPr="00BD69B5">
              <w:rPr>
                <w:b/>
                <w:szCs w:val="28"/>
              </w:rPr>
              <w:t>PHẦN I: TRẮC NGHIỆM</w:t>
            </w:r>
            <w:r w:rsidRPr="00BD69B5">
              <w:rPr>
                <w:szCs w:val="28"/>
              </w:rPr>
              <w:t xml:space="preserve"> </w:t>
            </w:r>
            <w:r w:rsidRPr="00BD69B5">
              <w:rPr>
                <w:b/>
                <w:szCs w:val="28"/>
              </w:rPr>
              <w:t>(4,0 điểm)</w:t>
            </w:r>
          </w:p>
        </w:tc>
      </w:tr>
      <w:tr w:rsidR="000627E2" w:rsidRPr="00BD69B5" w:rsidTr="00A12A3C">
        <w:tc>
          <w:tcPr>
            <w:tcW w:w="956" w:type="dxa"/>
          </w:tcPr>
          <w:p w:rsidR="000627E2" w:rsidRPr="00BD69B5" w:rsidRDefault="000627E2" w:rsidP="00E12389">
            <w:pPr>
              <w:jc w:val="center"/>
              <w:rPr>
                <w:b/>
                <w:szCs w:val="28"/>
              </w:rPr>
            </w:pPr>
            <w:r w:rsidRPr="00BD69B5">
              <w:rPr>
                <w:b/>
                <w:szCs w:val="28"/>
              </w:rPr>
              <w:t xml:space="preserve">Câu   </w:t>
            </w:r>
          </w:p>
        </w:tc>
        <w:tc>
          <w:tcPr>
            <w:tcW w:w="7079" w:type="dxa"/>
          </w:tcPr>
          <w:p w:rsidR="000627E2" w:rsidRPr="00510586" w:rsidRDefault="000627E2" w:rsidP="00E12389">
            <w:pPr>
              <w:jc w:val="center"/>
              <w:rPr>
                <w:b/>
                <w:szCs w:val="28"/>
                <w:lang w:val="en-US"/>
              </w:rPr>
            </w:pPr>
            <w:r>
              <w:rPr>
                <w:b/>
                <w:szCs w:val="28"/>
                <w:lang w:val="en-US"/>
              </w:rPr>
              <w:t>Nội dung</w:t>
            </w:r>
          </w:p>
        </w:tc>
        <w:tc>
          <w:tcPr>
            <w:tcW w:w="1255" w:type="dxa"/>
          </w:tcPr>
          <w:p w:rsidR="000627E2" w:rsidRPr="00BD69B5" w:rsidRDefault="000627E2" w:rsidP="00E12389">
            <w:pPr>
              <w:jc w:val="center"/>
              <w:rPr>
                <w:b/>
                <w:szCs w:val="28"/>
              </w:rPr>
            </w:pPr>
            <w:r w:rsidRPr="00BD69B5">
              <w:rPr>
                <w:b/>
                <w:szCs w:val="28"/>
              </w:rPr>
              <w:t>Điểm</w:t>
            </w:r>
          </w:p>
        </w:tc>
      </w:tr>
      <w:tr w:rsidR="000627E2" w:rsidRPr="00BD69B5" w:rsidTr="00A12A3C">
        <w:trPr>
          <w:trHeight w:val="1745"/>
        </w:trPr>
        <w:tc>
          <w:tcPr>
            <w:tcW w:w="956" w:type="dxa"/>
          </w:tcPr>
          <w:p w:rsidR="000627E2" w:rsidRPr="00BD69B5" w:rsidRDefault="000627E2" w:rsidP="00E12389">
            <w:pPr>
              <w:jc w:val="center"/>
              <w:rPr>
                <w:b/>
                <w:szCs w:val="28"/>
              </w:rPr>
            </w:pPr>
            <w:r w:rsidRPr="00BD69B5">
              <w:rPr>
                <w:b/>
                <w:szCs w:val="28"/>
              </w:rPr>
              <w:t>Câu 1-8</w:t>
            </w:r>
          </w:p>
          <w:p w:rsidR="000627E2" w:rsidRPr="00BD69B5" w:rsidRDefault="000627E2" w:rsidP="00E12389">
            <w:pPr>
              <w:jc w:val="center"/>
              <w:rPr>
                <w:b/>
                <w:szCs w:val="28"/>
              </w:rPr>
            </w:pPr>
          </w:p>
        </w:tc>
        <w:tc>
          <w:tcPr>
            <w:tcW w:w="7079" w:type="dxa"/>
          </w:tcPr>
          <w:p w:rsidR="000627E2" w:rsidRPr="00BD69B5" w:rsidRDefault="000627E2" w:rsidP="00E12389">
            <w:pPr>
              <w:jc w:val="center"/>
              <w:rPr>
                <w:szCs w:val="28"/>
              </w:rPr>
            </w:pPr>
            <w:r w:rsidRPr="00BD69B5">
              <w:rPr>
                <w:b/>
                <w:szCs w:val="28"/>
              </w:rPr>
              <w:t>0,5 điểm/câu đúng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0"/>
              <w:gridCol w:w="760"/>
              <w:gridCol w:w="761"/>
              <w:gridCol w:w="762"/>
              <w:gridCol w:w="762"/>
              <w:gridCol w:w="762"/>
              <w:gridCol w:w="762"/>
              <w:gridCol w:w="762"/>
              <w:gridCol w:w="762"/>
            </w:tblGrid>
            <w:tr w:rsidR="000627E2" w:rsidRPr="00BD69B5" w:rsidTr="00A12A3C">
              <w:tc>
                <w:tcPr>
                  <w:tcW w:w="761" w:type="dxa"/>
                  <w:tcBorders>
                    <w:top w:val="single" w:sz="4" w:space="0" w:color="auto"/>
                    <w:left w:val="single" w:sz="4" w:space="0" w:color="auto"/>
                    <w:bottom w:val="single" w:sz="4" w:space="0" w:color="auto"/>
                    <w:right w:val="single" w:sz="4" w:space="0" w:color="auto"/>
                  </w:tcBorders>
                </w:tcPr>
                <w:p w:rsidR="000627E2" w:rsidRPr="00BD69B5" w:rsidRDefault="000627E2" w:rsidP="00E12389">
                  <w:pPr>
                    <w:jc w:val="center"/>
                    <w:rPr>
                      <w:b/>
                      <w:szCs w:val="28"/>
                      <w:lang w:val="en-US"/>
                    </w:rPr>
                  </w:pPr>
                  <w:r w:rsidRPr="00BD69B5">
                    <w:rPr>
                      <w:b/>
                      <w:szCs w:val="28"/>
                      <w:lang w:val="en-US"/>
                    </w:rPr>
                    <w:t>Câu</w:t>
                  </w:r>
                </w:p>
              </w:tc>
              <w:tc>
                <w:tcPr>
                  <w:tcW w:w="761" w:type="dxa"/>
                  <w:tcBorders>
                    <w:top w:val="single" w:sz="4" w:space="0" w:color="auto"/>
                    <w:left w:val="single" w:sz="4" w:space="0" w:color="auto"/>
                    <w:bottom w:val="single" w:sz="4" w:space="0" w:color="auto"/>
                    <w:right w:val="single" w:sz="4" w:space="0" w:color="auto"/>
                  </w:tcBorders>
                </w:tcPr>
                <w:p w:rsidR="000627E2" w:rsidRPr="00BD69B5" w:rsidRDefault="000627E2" w:rsidP="00E12389">
                  <w:pPr>
                    <w:jc w:val="center"/>
                    <w:rPr>
                      <w:b/>
                      <w:szCs w:val="28"/>
                      <w:lang w:val="en-US"/>
                    </w:rPr>
                  </w:pPr>
                  <w:r w:rsidRPr="00BD69B5">
                    <w:rPr>
                      <w:b/>
                      <w:szCs w:val="28"/>
                      <w:lang w:val="en-US"/>
                    </w:rPr>
                    <w:t>1</w:t>
                  </w:r>
                </w:p>
              </w:tc>
              <w:tc>
                <w:tcPr>
                  <w:tcW w:w="762" w:type="dxa"/>
                  <w:tcBorders>
                    <w:top w:val="single" w:sz="4" w:space="0" w:color="auto"/>
                    <w:left w:val="single" w:sz="4" w:space="0" w:color="auto"/>
                    <w:bottom w:val="single" w:sz="4" w:space="0" w:color="auto"/>
                    <w:right w:val="single" w:sz="4" w:space="0" w:color="auto"/>
                  </w:tcBorders>
                </w:tcPr>
                <w:p w:rsidR="000627E2" w:rsidRPr="00BD69B5" w:rsidRDefault="000627E2" w:rsidP="00E12389">
                  <w:pPr>
                    <w:jc w:val="center"/>
                    <w:rPr>
                      <w:b/>
                      <w:szCs w:val="28"/>
                      <w:lang w:val="en-US"/>
                    </w:rPr>
                  </w:pPr>
                  <w:r w:rsidRPr="00BD69B5">
                    <w:rPr>
                      <w:b/>
                      <w:szCs w:val="28"/>
                      <w:lang w:val="en-US"/>
                    </w:rPr>
                    <w:t>2</w:t>
                  </w:r>
                </w:p>
              </w:tc>
              <w:tc>
                <w:tcPr>
                  <w:tcW w:w="762" w:type="dxa"/>
                  <w:tcBorders>
                    <w:top w:val="single" w:sz="4" w:space="0" w:color="auto"/>
                    <w:left w:val="single" w:sz="4" w:space="0" w:color="auto"/>
                    <w:bottom w:val="single" w:sz="4" w:space="0" w:color="auto"/>
                    <w:right w:val="single" w:sz="4" w:space="0" w:color="auto"/>
                  </w:tcBorders>
                </w:tcPr>
                <w:p w:rsidR="000627E2" w:rsidRPr="00BD69B5" w:rsidRDefault="000627E2" w:rsidP="00E12389">
                  <w:pPr>
                    <w:jc w:val="center"/>
                    <w:rPr>
                      <w:b/>
                      <w:szCs w:val="28"/>
                      <w:lang w:val="en-US"/>
                    </w:rPr>
                  </w:pPr>
                  <w:r w:rsidRPr="00BD69B5">
                    <w:rPr>
                      <w:b/>
                      <w:szCs w:val="28"/>
                      <w:lang w:val="en-US"/>
                    </w:rPr>
                    <w:t>3</w:t>
                  </w:r>
                </w:p>
              </w:tc>
              <w:tc>
                <w:tcPr>
                  <w:tcW w:w="762" w:type="dxa"/>
                  <w:tcBorders>
                    <w:top w:val="single" w:sz="4" w:space="0" w:color="auto"/>
                    <w:left w:val="single" w:sz="4" w:space="0" w:color="auto"/>
                    <w:bottom w:val="single" w:sz="4" w:space="0" w:color="auto"/>
                    <w:right w:val="single" w:sz="4" w:space="0" w:color="auto"/>
                  </w:tcBorders>
                </w:tcPr>
                <w:p w:rsidR="000627E2" w:rsidRPr="00BD69B5" w:rsidRDefault="000627E2" w:rsidP="00E12389">
                  <w:pPr>
                    <w:jc w:val="center"/>
                    <w:rPr>
                      <w:b/>
                      <w:szCs w:val="28"/>
                      <w:lang w:val="en-US"/>
                    </w:rPr>
                  </w:pPr>
                  <w:r w:rsidRPr="00BD69B5">
                    <w:rPr>
                      <w:b/>
                      <w:szCs w:val="28"/>
                      <w:lang w:val="en-US"/>
                    </w:rPr>
                    <w:t>4</w:t>
                  </w:r>
                </w:p>
              </w:tc>
              <w:tc>
                <w:tcPr>
                  <w:tcW w:w="762" w:type="dxa"/>
                  <w:tcBorders>
                    <w:top w:val="single" w:sz="4" w:space="0" w:color="auto"/>
                    <w:left w:val="single" w:sz="4" w:space="0" w:color="auto"/>
                    <w:bottom w:val="single" w:sz="4" w:space="0" w:color="auto"/>
                    <w:right w:val="single" w:sz="4" w:space="0" w:color="auto"/>
                  </w:tcBorders>
                </w:tcPr>
                <w:p w:rsidR="000627E2" w:rsidRPr="00BD69B5" w:rsidRDefault="000627E2" w:rsidP="00E12389">
                  <w:pPr>
                    <w:jc w:val="center"/>
                    <w:rPr>
                      <w:b/>
                      <w:szCs w:val="28"/>
                      <w:lang w:val="en-US"/>
                    </w:rPr>
                  </w:pPr>
                  <w:r w:rsidRPr="00BD69B5">
                    <w:rPr>
                      <w:b/>
                      <w:szCs w:val="28"/>
                      <w:lang w:val="en-US"/>
                    </w:rPr>
                    <w:t>5</w:t>
                  </w:r>
                </w:p>
              </w:tc>
              <w:tc>
                <w:tcPr>
                  <w:tcW w:w="762" w:type="dxa"/>
                  <w:tcBorders>
                    <w:top w:val="single" w:sz="4" w:space="0" w:color="auto"/>
                    <w:left w:val="single" w:sz="4" w:space="0" w:color="auto"/>
                    <w:bottom w:val="single" w:sz="4" w:space="0" w:color="auto"/>
                    <w:right w:val="single" w:sz="4" w:space="0" w:color="auto"/>
                  </w:tcBorders>
                </w:tcPr>
                <w:p w:rsidR="000627E2" w:rsidRPr="00BD69B5" w:rsidRDefault="000627E2" w:rsidP="00E12389">
                  <w:pPr>
                    <w:jc w:val="center"/>
                    <w:rPr>
                      <w:b/>
                      <w:szCs w:val="28"/>
                      <w:lang w:val="en-US"/>
                    </w:rPr>
                  </w:pPr>
                  <w:r w:rsidRPr="00BD69B5">
                    <w:rPr>
                      <w:b/>
                      <w:szCs w:val="28"/>
                      <w:lang w:val="en-US"/>
                    </w:rPr>
                    <w:t>6</w:t>
                  </w:r>
                </w:p>
              </w:tc>
              <w:tc>
                <w:tcPr>
                  <w:tcW w:w="762" w:type="dxa"/>
                  <w:tcBorders>
                    <w:top w:val="single" w:sz="4" w:space="0" w:color="auto"/>
                    <w:left w:val="single" w:sz="4" w:space="0" w:color="auto"/>
                    <w:bottom w:val="single" w:sz="4" w:space="0" w:color="auto"/>
                    <w:right w:val="single" w:sz="4" w:space="0" w:color="auto"/>
                  </w:tcBorders>
                </w:tcPr>
                <w:p w:rsidR="000627E2" w:rsidRPr="00BD69B5" w:rsidRDefault="000627E2" w:rsidP="00E12389">
                  <w:pPr>
                    <w:jc w:val="center"/>
                    <w:rPr>
                      <w:b/>
                      <w:szCs w:val="28"/>
                      <w:lang w:val="en-US"/>
                    </w:rPr>
                  </w:pPr>
                  <w:r w:rsidRPr="00BD69B5">
                    <w:rPr>
                      <w:b/>
                      <w:szCs w:val="28"/>
                      <w:lang w:val="en-US"/>
                    </w:rPr>
                    <w:t>7</w:t>
                  </w:r>
                </w:p>
              </w:tc>
              <w:tc>
                <w:tcPr>
                  <w:tcW w:w="762" w:type="dxa"/>
                  <w:tcBorders>
                    <w:top w:val="single" w:sz="4" w:space="0" w:color="auto"/>
                    <w:left w:val="single" w:sz="4" w:space="0" w:color="auto"/>
                    <w:bottom w:val="single" w:sz="4" w:space="0" w:color="auto"/>
                    <w:right w:val="single" w:sz="4" w:space="0" w:color="auto"/>
                  </w:tcBorders>
                </w:tcPr>
                <w:p w:rsidR="000627E2" w:rsidRPr="00BD69B5" w:rsidRDefault="000627E2" w:rsidP="00E12389">
                  <w:pPr>
                    <w:jc w:val="center"/>
                    <w:rPr>
                      <w:b/>
                      <w:szCs w:val="28"/>
                      <w:lang w:val="en-US"/>
                    </w:rPr>
                  </w:pPr>
                  <w:r w:rsidRPr="00BD69B5">
                    <w:rPr>
                      <w:b/>
                      <w:szCs w:val="28"/>
                      <w:lang w:val="en-US"/>
                    </w:rPr>
                    <w:t>8</w:t>
                  </w:r>
                </w:p>
              </w:tc>
            </w:tr>
            <w:tr w:rsidR="000627E2" w:rsidRPr="00BD69B5" w:rsidTr="00A12A3C">
              <w:tc>
                <w:tcPr>
                  <w:tcW w:w="761" w:type="dxa"/>
                  <w:tcBorders>
                    <w:top w:val="single" w:sz="4" w:space="0" w:color="auto"/>
                    <w:left w:val="single" w:sz="4" w:space="0" w:color="auto"/>
                    <w:bottom w:val="single" w:sz="4" w:space="0" w:color="auto"/>
                    <w:right w:val="single" w:sz="4" w:space="0" w:color="auto"/>
                  </w:tcBorders>
                </w:tcPr>
                <w:p w:rsidR="000627E2" w:rsidRPr="00BD69B5" w:rsidRDefault="000627E2" w:rsidP="00E12389">
                  <w:pPr>
                    <w:jc w:val="center"/>
                    <w:rPr>
                      <w:b/>
                      <w:szCs w:val="28"/>
                      <w:lang w:val="en-US"/>
                    </w:rPr>
                  </w:pPr>
                  <w:r w:rsidRPr="00BD69B5">
                    <w:rPr>
                      <w:b/>
                      <w:szCs w:val="28"/>
                      <w:lang w:val="en-US"/>
                    </w:rPr>
                    <w:t>Đáp án</w:t>
                  </w:r>
                </w:p>
              </w:tc>
              <w:tc>
                <w:tcPr>
                  <w:tcW w:w="761" w:type="dxa"/>
                  <w:tcBorders>
                    <w:top w:val="single" w:sz="4" w:space="0" w:color="auto"/>
                    <w:left w:val="single" w:sz="4" w:space="0" w:color="auto"/>
                    <w:bottom w:val="single" w:sz="4" w:space="0" w:color="auto"/>
                    <w:right w:val="single" w:sz="4" w:space="0" w:color="auto"/>
                  </w:tcBorders>
                </w:tcPr>
                <w:p w:rsidR="000627E2" w:rsidRPr="00BD69B5" w:rsidRDefault="000627E2" w:rsidP="00E12389">
                  <w:pPr>
                    <w:jc w:val="center"/>
                    <w:rPr>
                      <w:b/>
                      <w:szCs w:val="28"/>
                      <w:lang w:val="en-US"/>
                    </w:rPr>
                  </w:pPr>
                  <w:r w:rsidRPr="00BD69B5">
                    <w:rPr>
                      <w:b/>
                      <w:szCs w:val="28"/>
                      <w:lang w:val="en-US"/>
                    </w:rPr>
                    <w:t>B</w:t>
                  </w:r>
                </w:p>
              </w:tc>
              <w:tc>
                <w:tcPr>
                  <w:tcW w:w="762" w:type="dxa"/>
                  <w:tcBorders>
                    <w:top w:val="single" w:sz="4" w:space="0" w:color="auto"/>
                    <w:left w:val="single" w:sz="4" w:space="0" w:color="auto"/>
                    <w:bottom w:val="single" w:sz="4" w:space="0" w:color="auto"/>
                    <w:right w:val="single" w:sz="4" w:space="0" w:color="auto"/>
                  </w:tcBorders>
                </w:tcPr>
                <w:p w:rsidR="000627E2" w:rsidRPr="00BD69B5" w:rsidRDefault="000627E2" w:rsidP="00E12389">
                  <w:pPr>
                    <w:jc w:val="center"/>
                    <w:rPr>
                      <w:b/>
                      <w:szCs w:val="28"/>
                      <w:lang w:val="en-US"/>
                    </w:rPr>
                  </w:pPr>
                  <w:r w:rsidRPr="00BD69B5">
                    <w:rPr>
                      <w:b/>
                      <w:szCs w:val="28"/>
                      <w:lang w:val="en-US"/>
                    </w:rPr>
                    <w:t>A</w:t>
                  </w:r>
                </w:p>
              </w:tc>
              <w:tc>
                <w:tcPr>
                  <w:tcW w:w="762" w:type="dxa"/>
                  <w:tcBorders>
                    <w:top w:val="single" w:sz="4" w:space="0" w:color="auto"/>
                    <w:left w:val="single" w:sz="4" w:space="0" w:color="auto"/>
                    <w:bottom w:val="single" w:sz="4" w:space="0" w:color="auto"/>
                    <w:right w:val="single" w:sz="4" w:space="0" w:color="auto"/>
                  </w:tcBorders>
                </w:tcPr>
                <w:p w:rsidR="000627E2" w:rsidRPr="00BD69B5" w:rsidRDefault="000627E2" w:rsidP="00E12389">
                  <w:pPr>
                    <w:jc w:val="center"/>
                    <w:rPr>
                      <w:b/>
                      <w:szCs w:val="28"/>
                      <w:lang w:val="en-US"/>
                    </w:rPr>
                  </w:pPr>
                  <w:r w:rsidRPr="00BD69B5">
                    <w:rPr>
                      <w:b/>
                      <w:szCs w:val="28"/>
                      <w:lang w:val="en-US"/>
                    </w:rPr>
                    <w:t>D</w:t>
                  </w:r>
                </w:p>
              </w:tc>
              <w:tc>
                <w:tcPr>
                  <w:tcW w:w="762" w:type="dxa"/>
                  <w:tcBorders>
                    <w:top w:val="single" w:sz="4" w:space="0" w:color="auto"/>
                    <w:left w:val="single" w:sz="4" w:space="0" w:color="auto"/>
                    <w:bottom w:val="single" w:sz="4" w:space="0" w:color="auto"/>
                    <w:right w:val="single" w:sz="4" w:space="0" w:color="auto"/>
                  </w:tcBorders>
                </w:tcPr>
                <w:p w:rsidR="000627E2" w:rsidRPr="00BD69B5" w:rsidRDefault="000627E2" w:rsidP="00E12389">
                  <w:pPr>
                    <w:jc w:val="center"/>
                    <w:rPr>
                      <w:b/>
                      <w:szCs w:val="28"/>
                      <w:lang w:val="en-US"/>
                    </w:rPr>
                  </w:pPr>
                  <w:r w:rsidRPr="00BD69B5">
                    <w:rPr>
                      <w:b/>
                      <w:szCs w:val="28"/>
                      <w:lang w:val="en-US"/>
                    </w:rPr>
                    <w:t>A</w:t>
                  </w:r>
                </w:p>
              </w:tc>
              <w:tc>
                <w:tcPr>
                  <w:tcW w:w="762" w:type="dxa"/>
                  <w:tcBorders>
                    <w:top w:val="single" w:sz="4" w:space="0" w:color="auto"/>
                    <w:left w:val="single" w:sz="4" w:space="0" w:color="auto"/>
                    <w:bottom w:val="single" w:sz="4" w:space="0" w:color="auto"/>
                    <w:right w:val="single" w:sz="4" w:space="0" w:color="auto"/>
                  </w:tcBorders>
                </w:tcPr>
                <w:p w:rsidR="000627E2" w:rsidRPr="00BD69B5" w:rsidRDefault="000627E2" w:rsidP="00E12389">
                  <w:pPr>
                    <w:jc w:val="center"/>
                    <w:rPr>
                      <w:b/>
                      <w:szCs w:val="28"/>
                      <w:lang w:val="en-US"/>
                    </w:rPr>
                  </w:pPr>
                  <w:r w:rsidRPr="00BD69B5">
                    <w:rPr>
                      <w:b/>
                      <w:szCs w:val="28"/>
                      <w:lang w:val="en-US"/>
                    </w:rPr>
                    <w:t>C</w:t>
                  </w:r>
                </w:p>
              </w:tc>
              <w:tc>
                <w:tcPr>
                  <w:tcW w:w="762" w:type="dxa"/>
                  <w:tcBorders>
                    <w:top w:val="single" w:sz="4" w:space="0" w:color="auto"/>
                    <w:left w:val="single" w:sz="4" w:space="0" w:color="auto"/>
                    <w:bottom w:val="single" w:sz="4" w:space="0" w:color="auto"/>
                    <w:right w:val="single" w:sz="4" w:space="0" w:color="auto"/>
                  </w:tcBorders>
                </w:tcPr>
                <w:p w:rsidR="000627E2" w:rsidRPr="00BD69B5" w:rsidRDefault="000627E2" w:rsidP="00E12389">
                  <w:pPr>
                    <w:jc w:val="center"/>
                    <w:rPr>
                      <w:b/>
                      <w:szCs w:val="28"/>
                      <w:lang w:val="en-US"/>
                    </w:rPr>
                  </w:pPr>
                  <w:r w:rsidRPr="00BD69B5">
                    <w:rPr>
                      <w:b/>
                      <w:szCs w:val="28"/>
                      <w:lang w:val="en-US"/>
                    </w:rPr>
                    <w:t>D</w:t>
                  </w:r>
                </w:p>
              </w:tc>
              <w:tc>
                <w:tcPr>
                  <w:tcW w:w="762" w:type="dxa"/>
                  <w:tcBorders>
                    <w:top w:val="single" w:sz="4" w:space="0" w:color="auto"/>
                    <w:left w:val="single" w:sz="4" w:space="0" w:color="auto"/>
                    <w:bottom w:val="single" w:sz="4" w:space="0" w:color="auto"/>
                    <w:right w:val="single" w:sz="4" w:space="0" w:color="auto"/>
                  </w:tcBorders>
                </w:tcPr>
                <w:p w:rsidR="000627E2" w:rsidRPr="00BD69B5" w:rsidRDefault="000627E2" w:rsidP="00E12389">
                  <w:pPr>
                    <w:jc w:val="center"/>
                    <w:rPr>
                      <w:b/>
                      <w:szCs w:val="28"/>
                      <w:lang w:val="en-US"/>
                    </w:rPr>
                  </w:pPr>
                  <w:r w:rsidRPr="00BD69B5">
                    <w:rPr>
                      <w:b/>
                      <w:szCs w:val="28"/>
                      <w:lang w:val="en-US"/>
                    </w:rPr>
                    <w:t>B</w:t>
                  </w:r>
                </w:p>
              </w:tc>
              <w:tc>
                <w:tcPr>
                  <w:tcW w:w="762" w:type="dxa"/>
                  <w:tcBorders>
                    <w:top w:val="single" w:sz="4" w:space="0" w:color="auto"/>
                    <w:left w:val="single" w:sz="4" w:space="0" w:color="auto"/>
                    <w:bottom w:val="single" w:sz="4" w:space="0" w:color="auto"/>
                    <w:right w:val="single" w:sz="4" w:space="0" w:color="auto"/>
                  </w:tcBorders>
                </w:tcPr>
                <w:p w:rsidR="000627E2" w:rsidRPr="00BD69B5" w:rsidRDefault="000627E2" w:rsidP="00E12389">
                  <w:pPr>
                    <w:jc w:val="center"/>
                    <w:rPr>
                      <w:b/>
                      <w:szCs w:val="28"/>
                      <w:lang w:val="en-US"/>
                    </w:rPr>
                  </w:pPr>
                  <w:r w:rsidRPr="00BD69B5">
                    <w:rPr>
                      <w:b/>
                      <w:szCs w:val="28"/>
                      <w:lang w:val="en-US"/>
                    </w:rPr>
                    <w:t>A</w:t>
                  </w:r>
                </w:p>
              </w:tc>
            </w:tr>
          </w:tbl>
          <w:p w:rsidR="000627E2" w:rsidRPr="00BD69B5" w:rsidRDefault="000627E2" w:rsidP="00E12389">
            <w:pPr>
              <w:rPr>
                <w:szCs w:val="28"/>
              </w:rPr>
            </w:pPr>
          </w:p>
        </w:tc>
        <w:tc>
          <w:tcPr>
            <w:tcW w:w="1255" w:type="dxa"/>
          </w:tcPr>
          <w:p w:rsidR="000627E2" w:rsidRPr="00BD69B5" w:rsidRDefault="000627E2" w:rsidP="00E12389">
            <w:pPr>
              <w:jc w:val="center"/>
              <w:rPr>
                <w:b/>
                <w:szCs w:val="28"/>
              </w:rPr>
            </w:pPr>
          </w:p>
          <w:p w:rsidR="000627E2" w:rsidRPr="003F7354" w:rsidRDefault="000627E2" w:rsidP="00E12389">
            <w:pPr>
              <w:jc w:val="center"/>
              <w:rPr>
                <w:b/>
                <w:szCs w:val="28"/>
                <w:lang w:val="en-US"/>
              </w:rPr>
            </w:pPr>
            <w:r w:rsidRPr="00BD69B5">
              <w:rPr>
                <w:b/>
                <w:szCs w:val="28"/>
              </w:rPr>
              <w:t>4,0</w:t>
            </w:r>
            <w:r>
              <w:rPr>
                <w:b/>
                <w:szCs w:val="28"/>
                <w:lang w:val="en-US"/>
              </w:rPr>
              <w:t xml:space="preserve"> đ</w:t>
            </w:r>
          </w:p>
          <w:p w:rsidR="000627E2" w:rsidRPr="00BD69B5" w:rsidRDefault="000627E2" w:rsidP="00E12389">
            <w:pPr>
              <w:jc w:val="center"/>
              <w:rPr>
                <w:b/>
                <w:szCs w:val="28"/>
              </w:rPr>
            </w:pPr>
          </w:p>
        </w:tc>
      </w:tr>
      <w:tr w:rsidR="000627E2" w:rsidRPr="00BD69B5" w:rsidTr="00A12A3C">
        <w:tc>
          <w:tcPr>
            <w:tcW w:w="956" w:type="dxa"/>
          </w:tcPr>
          <w:p w:rsidR="000627E2" w:rsidRPr="00BD69B5" w:rsidRDefault="000627E2" w:rsidP="00E12389">
            <w:pPr>
              <w:jc w:val="center"/>
              <w:rPr>
                <w:b/>
                <w:szCs w:val="28"/>
              </w:rPr>
            </w:pPr>
            <w:r w:rsidRPr="00BD69B5">
              <w:rPr>
                <w:b/>
                <w:szCs w:val="28"/>
              </w:rPr>
              <w:t>Câu</w:t>
            </w:r>
          </w:p>
        </w:tc>
        <w:tc>
          <w:tcPr>
            <w:tcW w:w="7079" w:type="dxa"/>
          </w:tcPr>
          <w:p w:rsidR="000627E2" w:rsidRPr="00BD69B5" w:rsidRDefault="000627E2" w:rsidP="00E12389">
            <w:pPr>
              <w:jc w:val="center"/>
              <w:rPr>
                <w:szCs w:val="28"/>
              </w:rPr>
            </w:pPr>
            <w:r w:rsidRPr="00BD69B5">
              <w:rPr>
                <w:b/>
                <w:szCs w:val="28"/>
              </w:rPr>
              <w:t>PHẦN II. TỰ LUẬN (6,0 điểm)</w:t>
            </w:r>
          </w:p>
        </w:tc>
        <w:tc>
          <w:tcPr>
            <w:tcW w:w="1255" w:type="dxa"/>
          </w:tcPr>
          <w:p w:rsidR="000627E2" w:rsidRPr="00BD69B5" w:rsidRDefault="000627E2" w:rsidP="00E12389">
            <w:pPr>
              <w:jc w:val="center"/>
              <w:rPr>
                <w:b/>
                <w:szCs w:val="28"/>
              </w:rPr>
            </w:pPr>
            <w:r w:rsidRPr="00BD69B5">
              <w:rPr>
                <w:b/>
                <w:szCs w:val="28"/>
              </w:rPr>
              <w:t>Điểm</w:t>
            </w:r>
          </w:p>
        </w:tc>
      </w:tr>
      <w:tr w:rsidR="000627E2" w:rsidRPr="00BD69B5" w:rsidTr="00DB108D">
        <w:trPr>
          <w:trHeight w:val="1402"/>
        </w:trPr>
        <w:tc>
          <w:tcPr>
            <w:tcW w:w="956" w:type="dxa"/>
          </w:tcPr>
          <w:p w:rsidR="000627E2" w:rsidRPr="00BD69B5" w:rsidRDefault="000627E2" w:rsidP="00E12389">
            <w:pPr>
              <w:jc w:val="both"/>
              <w:rPr>
                <w:b/>
                <w:i/>
              </w:rPr>
            </w:pPr>
            <w:r w:rsidRPr="00BD69B5">
              <w:rPr>
                <w:b/>
                <w:lang w:val="en-US"/>
              </w:rPr>
              <w:t xml:space="preserve">Câu </w:t>
            </w:r>
            <w:r w:rsidRPr="00BD69B5">
              <w:rPr>
                <w:b/>
              </w:rPr>
              <w:t>1</w:t>
            </w:r>
          </w:p>
          <w:p w:rsidR="000627E2" w:rsidRPr="00BD69B5" w:rsidRDefault="000627E2" w:rsidP="00AA4CEA">
            <w:pPr>
              <w:jc w:val="both"/>
              <w:rPr>
                <w:b/>
                <w:i/>
              </w:rPr>
            </w:pPr>
            <w:r w:rsidRPr="00BD69B5">
              <w:rPr>
                <w:b/>
              </w:rPr>
              <w:t>(</w:t>
            </w:r>
            <w:r w:rsidRPr="00BD69B5">
              <w:rPr>
                <w:b/>
                <w:lang w:val="en-US"/>
              </w:rPr>
              <w:t xml:space="preserve">1,5 </w:t>
            </w:r>
            <w:r w:rsidRPr="00BD69B5">
              <w:rPr>
                <w:b/>
              </w:rPr>
              <w:t>đ</w:t>
            </w:r>
            <w:r w:rsidRPr="00BD69B5">
              <w:rPr>
                <w:b/>
                <w:lang w:val="en-US"/>
              </w:rPr>
              <w:t>iểm</w:t>
            </w:r>
            <w:r w:rsidRPr="00BD69B5">
              <w:rPr>
                <w:b/>
              </w:rPr>
              <w:t>)</w:t>
            </w:r>
          </w:p>
        </w:tc>
        <w:tc>
          <w:tcPr>
            <w:tcW w:w="7079" w:type="dxa"/>
          </w:tcPr>
          <w:p w:rsidR="000627E2" w:rsidRPr="00711233" w:rsidRDefault="000627E2" w:rsidP="007474A4">
            <w:pPr>
              <w:jc w:val="both"/>
              <w:rPr>
                <w:b/>
                <w:szCs w:val="28"/>
              </w:rPr>
            </w:pPr>
            <w:r w:rsidRPr="00711233">
              <w:rPr>
                <w:b/>
                <w:szCs w:val="28"/>
              </w:rPr>
              <w:t>- Đức tính tự lập</w:t>
            </w:r>
          </w:p>
          <w:p w:rsidR="000627E2" w:rsidRPr="00711233" w:rsidRDefault="000627E2" w:rsidP="007474A4">
            <w:pPr>
              <w:jc w:val="both"/>
              <w:rPr>
                <w:szCs w:val="28"/>
              </w:rPr>
            </w:pPr>
            <w:r w:rsidRPr="00711233">
              <w:rPr>
                <w:b/>
                <w:szCs w:val="28"/>
              </w:rPr>
              <w:t>- Biểu hiện:</w:t>
            </w:r>
            <w:r w:rsidRPr="00711233">
              <w:rPr>
                <w:szCs w:val="28"/>
              </w:rPr>
              <w:t xml:space="preserve"> Tự lập thể hiện sự tự tin, bản lĩnh cá nhân dám đương đầu với những khó khăn thử thách, ý chí nỗ lực phấn đấu vươn lên trong học tập, trong công việc và trong cuộc sống.</w:t>
            </w:r>
          </w:p>
          <w:p w:rsidR="000627E2" w:rsidRPr="00711233" w:rsidRDefault="000627E2" w:rsidP="00DB108D">
            <w:pPr>
              <w:jc w:val="both"/>
              <w:rPr>
                <w:szCs w:val="28"/>
              </w:rPr>
            </w:pPr>
            <w:r w:rsidRPr="00711233">
              <w:rPr>
                <w:b/>
                <w:szCs w:val="28"/>
              </w:rPr>
              <w:t xml:space="preserve">- Ý nghĩa: </w:t>
            </w:r>
            <w:r w:rsidRPr="00711233">
              <w:rPr>
                <w:szCs w:val="28"/>
              </w:rPr>
              <w:t>Người có tính tự lập thường thành công trong cuộc sống và họ xứng đáng nhận được sự kính trọng của mọi người.</w:t>
            </w:r>
          </w:p>
        </w:tc>
        <w:tc>
          <w:tcPr>
            <w:tcW w:w="1255" w:type="dxa"/>
          </w:tcPr>
          <w:p w:rsidR="000627E2" w:rsidRPr="003F7354" w:rsidRDefault="000627E2" w:rsidP="00E12389">
            <w:pPr>
              <w:rPr>
                <w:b/>
                <w:szCs w:val="28"/>
                <w:lang w:val="en-US"/>
              </w:rPr>
            </w:pPr>
            <w:r w:rsidRPr="00711233">
              <w:rPr>
                <w:b/>
                <w:szCs w:val="28"/>
              </w:rPr>
              <w:t xml:space="preserve">     </w:t>
            </w:r>
            <w:r w:rsidRPr="00BD69B5">
              <w:rPr>
                <w:b/>
                <w:szCs w:val="28"/>
              </w:rPr>
              <w:t>0,5</w:t>
            </w:r>
            <w:r>
              <w:rPr>
                <w:b/>
                <w:szCs w:val="28"/>
                <w:lang w:val="en-US"/>
              </w:rPr>
              <w:t xml:space="preserve"> đ</w:t>
            </w:r>
          </w:p>
          <w:p w:rsidR="000627E2" w:rsidRPr="003F7354" w:rsidRDefault="000627E2" w:rsidP="007474A4">
            <w:pPr>
              <w:rPr>
                <w:b/>
                <w:szCs w:val="28"/>
                <w:lang w:val="en-US"/>
              </w:rPr>
            </w:pPr>
            <w:r w:rsidRPr="00BD69B5">
              <w:rPr>
                <w:b/>
                <w:szCs w:val="28"/>
                <w:lang w:val="en-US"/>
              </w:rPr>
              <w:t xml:space="preserve">     </w:t>
            </w:r>
            <w:r w:rsidRPr="00BD69B5">
              <w:rPr>
                <w:b/>
                <w:szCs w:val="28"/>
              </w:rPr>
              <w:t>0,5</w:t>
            </w:r>
            <w:r>
              <w:rPr>
                <w:b/>
                <w:szCs w:val="28"/>
                <w:lang w:val="en-US"/>
              </w:rPr>
              <w:t xml:space="preserve"> đ</w:t>
            </w:r>
          </w:p>
          <w:p w:rsidR="000627E2" w:rsidRPr="00BD69B5" w:rsidRDefault="000627E2" w:rsidP="007474A4">
            <w:pPr>
              <w:rPr>
                <w:b/>
                <w:szCs w:val="28"/>
                <w:lang w:val="en-US"/>
              </w:rPr>
            </w:pPr>
            <w:r>
              <w:rPr>
                <w:b/>
                <w:szCs w:val="28"/>
                <w:lang w:val="en-US"/>
              </w:rPr>
              <w:t xml:space="preserve"> </w:t>
            </w:r>
          </w:p>
          <w:p w:rsidR="000627E2" w:rsidRPr="00BD69B5" w:rsidRDefault="000627E2" w:rsidP="007474A4">
            <w:pPr>
              <w:rPr>
                <w:b/>
                <w:szCs w:val="28"/>
                <w:lang w:val="en-US"/>
              </w:rPr>
            </w:pPr>
          </w:p>
          <w:p w:rsidR="000627E2" w:rsidRPr="00BD69B5" w:rsidRDefault="000627E2" w:rsidP="007474A4">
            <w:pPr>
              <w:rPr>
                <w:b/>
                <w:szCs w:val="28"/>
                <w:lang w:val="en-US"/>
              </w:rPr>
            </w:pPr>
          </w:p>
          <w:p w:rsidR="000627E2" w:rsidRPr="003F7354" w:rsidRDefault="000627E2" w:rsidP="007474A4">
            <w:pPr>
              <w:rPr>
                <w:b/>
                <w:szCs w:val="28"/>
                <w:lang w:val="en-US"/>
              </w:rPr>
            </w:pPr>
            <w:r w:rsidRPr="00BD69B5">
              <w:rPr>
                <w:b/>
                <w:szCs w:val="28"/>
                <w:lang w:val="en-US"/>
              </w:rPr>
              <w:t xml:space="preserve">     </w:t>
            </w:r>
            <w:r w:rsidRPr="00BD69B5">
              <w:rPr>
                <w:b/>
                <w:szCs w:val="28"/>
              </w:rPr>
              <w:t>0,5</w:t>
            </w:r>
            <w:r>
              <w:rPr>
                <w:b/>
                <w:szCs w:val="28"/>
                <w:lang w:val="en-US"/>
              </w:rPr>
              <w:t xml:space="preserve"> đ</w:t>
            </w:r>
          </w:p>
          <w:p w:rsidR="000627E2" w:rsidRPr="00BD69B5" w:rsidRDefault="000627E2" w:rsidP="00E12389">
            <w:pPr>
              <w:jc w:val="center"/>
              <w:rPr>
                <w:b/>
                <w:szCs w:val="28"/>
                <w:lang w:val="en-US"/>
              </w:rPr>
            </w:pPr>
          </w:p>
        </w:tc>
      </w:tr>
      <w:tr w:rsidR="000627E2" w:rsidRPr="00BD69B5" w:rsidTr="00A12A3C">
        <w:tc>
          <w:tcPr>
            <w:tcW w:w="956" w:type="dxa"/>
          </w:tcPr>
          <w:p w:rsidR="000627E2" w:rsidRPr="00BD69B5" w:rsidRDefault="000627E2" w:rsidP="00E12389">
            <w:pPr>
              <w:jc w:val="both"/>
              <w:rPr>
                <w:b/>
              </w:rPr>
            </w:pPr>
          </w:p>
          <w:p w:rsidR="000627E2" w:rsidRPr="00BD69B5" w:rsidRDefault="000627E2" w:rsidP="00E12389">
            <w:pPr>
              <w:jc w:val="both"/>
              <w:rPr>
                <w:b/>
                <w:lang w:val="en-US"/>
              </w:rPr>
            </w:pPr>
            <w:r w:rsidRPr="00BD69B5">
              <w:rPr>
                <w:b/>
                <w:lang w:val="en-US"/>
              </w:rPr>
              <w:t>Câu 2</w:t>
            </w:r>
          </w:p>
          <w:p w:rsidR="000627E2" w:rsidRPr="00BD69B5" w:rsidRDefault="000627E2" w:rsidP="00E12389">
            <w:pPr>
              <w:jc w:val="both"/>
              <w:rPr>
                <w:b/>
                <w:lang w:val="en-US"/>
              </w:rPr>
            </w:pPr>
            <w:r w:rsidRPr="00BD69B5">
              <w:rPr>
                <w:b/>
              </w:rPr>
              <w:t>(</w:t>
            </w:r>
            <w:r w:rsidRPr="00BD69B5">
              <w:rPr>
                <w:b/>
                <w:lang w:val="en-US"/>
              </w:rPr>
              <w:t>2,0</w:t>
            </w:r>
          </w:p>
          <w:p w:rsidR="000627E2" w:rsidRPr="00BD69B5" w:rsidRDefault="000627E2" w:rsidP="00E12389">
            <w:pPr>
              <w:jc w:val="both"/>
              <w:rPr>
                <w:b/>
                <w:i/>
              </w:rPr>
            </w:pPr>
            <w:r w:rsidRPr="00BD69B5">
              <w:rPr>
                <w:b/>
              </w:rPr>
              <w:t>đ</w:t>
            </w:r>
            <w:r w:rsidRPr="00BD69B5">
              <w:rPr>
                <w:b/>
                <w:lang w:val="en-US"/>
              </w:rPr>
              <w:t>iểm</w:t>
            </w:r>
            <w:r w:rsidRPr="00BD69B5">
              <w:rPr>
                <w:b/>
              </w:rPr>
              <w:t>)</w:t>
            </w:r>
          </w:p>
        </w:tc>
        <w:tc>
          <w:tcPr>
            <w:tcW w:w="7079" w:type="dxa"/>
          </w:tcPr>
          <w:p w:rsidR="000627E2" w:rsidRPr="00711233" w:rsidRDefault="000627E2" w:rsidP="00DB108D">
            <w:pPr>
              <w:jc w:val="both"/>
            </w:pPr>
            <w:r w:rsidRPr="00BD69B5">
              <w:rPr>
                <w:b/>
              </w:rPr>
              <w:t>- Pháp luật nước ta quy định về quyền, nghĩa vụ của con cháu đối với ông bà, cha mẹ:</w:t>
            </w:r>
            <w:r w:rsidRPr="00BD69B5">
              <w:t xml:space="preserve"> Con cháu có </w:t>
            </w:r>
            <w:r w:rsidRPr="00711233">
              <w:t xml:space="preserve">bổn phận yêu quý, kính trọng, biết ơn cha mẹ, ông bà, đặc biệt khi cha mẹ, ông bà ốm đau, già yếu. Nghiêm cấm con cháu có hành vi ngược đãi, xúc phạm cha mẹ, ông bà. </w:t>
            </w:r>
          </w:p>
          <w:p w:rsidR="000627E2" w:rsidRPr="00BD69B5" w:rsidRDefault="000627E2" w:rsidP="00DB108D">
            <w:pPr>
              <w:jc w:val="both"/>
              <w:rPr>
                <w:b/>
              </w:rPr>
            </w:pPr>
            <w:r w:rsidRPr="00711233">
              <w:rPr>
                <w:b/>
              </w:rPr>
              <w:t>- Là học sinh chúng ta cần:</w:t>
            </w:r>
          </w:p>
          <w:p w:rsidR="000627E2" w:rsidRPr="00711233" w:rsidRDefault="000627E2" w:rsidP="00DB108D">
            <w:pPr>
              <w:jc w:val="both"/>
            </w:pPr>
            <w:r w:rsidRPr="00711233">
              <w:t xml:space="preserve">+ </w:t>
            </w:r>
            <w:r w:rsidRPr="00BD69B5">
              <w:t xml:space="preserve">Lễ phép với </w:t>
            </w:r>
            <w:r w:rsidRPr="00711233">
              <w:t>cha mẹ, ông bà.</w:t>
            </w:r>
          </w:p>
          <w:p w:rsidR="000627E2" w:rsidRPr="00711233" w:rsidRDefault="000627E2" w:rsidP="00DB108D">
            <w:pPr>
              <w:jc w:val="both"/>
            </w:pPr>
            <w:r w:rsidRPr="00711233">
              <w:t>+</w:t>
            </w:r>
            <w:r w:rsidRPr="00BD69B5">
              <w:t xml:space="preserve"> Chăm sóc ông bà, cha mẹ khi họ đau yếu.</w:t>
            </w:r>
          </w:p>
          <w:p w:rsidR="000627E2" w:rsidRPr="00711233" w:rsidRDefault="000627E2" w:rsidP="00DB108D">
            <w:pPr>
              <w:jc w:val="both"/>
            </w:pPr>
            <w:r w:rsidRPr="00711233">
              <w:t>+ Không nói những lời nói xúc phạm ông bà, cha mẹ.</w:t>
            </w:r>
          </w:p>
        </w:tc>
        <w:tc>
          <w:tcPr>
            <w:tcW w:w="1255" w:type="dxa"/>
          </w:tcPr>
          <w:p w:rsidR="000627E2" w:rsidRPr="00BD69B5" w:rsidRDefault="000627E2" w:rsidP="007474A4">
            <w:pPr>
              <w:jc w:val="center"/>
              <w:rPr>
                <w:b/>
                <w:lang w:val="nl-NL"/>
              </w:rPr>
            </w:pPr>
            <w:r w:rsidRPr="00BD69B5">
              <w:rPr>
                <w:b/>
                <w:lang w:val="nl-NL"/>
              </w:rPr>
              <w:t>1,0</w:t>
            </w:r>
            <w:r>
              <w:rPr>
                <w:b/>
                <w:lang w:val="nl-NL"/>
              </w:rPr>
              <w:t xml:space="preserve"> đ</w:t>
            </w:r>
          </w:p>
          <w:p w:rsidR="000627E2" w:rsidRPr="00BD69B5" w:rsidRDefault="000627E2" w:rsidP="00E12389">
            <w:pPr>
              <w:jc w:val="center"/>
              <w:rPr>
                <w:b/>
                <w:lang w:val="nl-NL"/>
              </w:rPr>
            </w:pPr>
          </w:p>
          <w:p w:rsidR="000627E2" w:rsidRPr="00BD69B5" w:rsidRDefault="000627E2" w:rsidP="00E12389">
            <w:pPr>
              <w:jc w:val="center"/>
              <w:rPr>
                <w:b/>
                <w:lang w:val="nl-NL"/>
              </w:rPr>
            </w:pPr>
          </w:p>
          <w:p w:rsidR="000627E2" w:rsidRPr="00BD69B5" w:rsidRDefault="000627E2" w:rsidP="00E12389">
            <w:pPr>
              <w:jc w:val="center"/>
              <w:rPr>
                <w:b/>
                <w:lang w:val="nl-NL"/>
              </w:rPr>
            </w:pPr>
          </w:p>
          <w:p w:rsidR="000627E2" w:rsidRPr="00BD69B5" w:rsidRDefault="000627E2" w:rsidP="00E12389">
            <w:pPr>
              <w:jc w:val="center"/>
              <w:rPr>
                <w:b/>
                <w:lang w:val="nl-NL"/>
              </w:rPr>
            </w:pPr>
          </w:p>
          <w:p w:rsidR="000627E2" w:rsidRPr="00BD69B5" w:rsidRDefault="000627E2" w:rsidP="00E12389">
            <w:pPr>
              <w:jc w:val="center"/>
              <w:rPr>
                <w:b/>
                <w:lang w:val="nl-NL"/>
              </w:rPr>
            </w:pPr>
            <w:r w:rsidRPr="00BD69B5">
              <w:rPr>
                <w:b/>
                <w:lang w:val="nl-NL"/>
              </w:rPr>
              <w:t>1,0</w:t>
            </w:r>
            <w:r>
              <w:rPr>
                <w:b/>
                <w:lang w:val="nl-NL"/>
              </w:rPr>
              <w:t xml:space="preserve"> đ</w:t>
            </w:r>
          </w:p>
        </w:tc>
      </w:tr>
      <w:tr w:rsidR="000627E2" w:rsidRPr="00BD69B5" w:rsidTr="00A12A3C">
        <w:tc>
          <w:tcPr>
            <w:tcW w:w="956" w:type="dxa"/>
          </w:tcPr>
          <w:p w:rsidR="000627E2" w:rsidRPr="00BD69B5" w:rsidRDefault="000627E2" w:rsidP="00E12389">
            <w:pPr>
              <w:jc w:val="both"/>
              <w:rPr>
                <w:b/>
              </w:rPr>
            </w:pPr>
          </w:p>
          <w:p w:rsidR="000627E2" w:rsidRPr="00BD69B5" w:rsidRDefault="000627E2" w:rsidP="00E12389">
            <w:pPr>
              <w:jc w:val="both"/>
              <w:rPr>
                <w:b/>
                <w:lang w:val="en-US"/>
              </w:rPr>
            </w:pPr>
            <w:r w:rsidRPr="00BD69B5">
              <w:rPr>
                <w:b/>
                <w:lang w:val="en-US"/>
              </w:rPr>
              <w:t>Câu 3</w:t>
            </w:r>
          </w:p>
          <w:p w:rsidR="000627E2" w:rsidRPr="00BD69B5" w:rsidRDefault="000627E2" w:rsidP="00E12389">
            <w:pPr>
              <w:jc w:val="both"/>
              <w:rPr>
                <w:b/>
                <w:i/>
              </w:rPr>
            </w:pPr>
            <w:r w:rsidRPr="00BD69B5">
              <w:rPr>
                <w:b/>
              </w:rPr>
              <w:t>(2</w:t>
            </w:r>
            <w:r w:rsidRPr="00BD69B5">
              <w:rPr>
                <w:b/>
                <w:lang w:val="en-US"/>
              </w:rPr>
              <w:t>,</w:t>
            </w:r>
            <w:r w:rsidRPr="00BD69B5">
              <w:rPr>
                <w:b/>
              </w:rPr>
              <w:t>5 đ</w:t>
            </w:r>
            <w:r w:rsidRPr="00BD69B5">
              <w:rPr>
                <w:b/>
                <w:lang w:val="en-US"/>
              </w:rPr>
              <w:t>iểm</w:t>
            </w:r>
            <w:r w:rsidRPr="00BD69B5">
              <w:rPr>
                <w:b/>
              </w:rPr>
              <w:t>)</w:t>
            </w:r>
          </w:p>
        </w:tc>
        <w:tc>
          <w:tcPr>
            <w:tcW w:w="7079" w:type="dxa"/>
          </w:tcPr>
          <w:p w:rsidR="000627E2" w:rsidRPr="00BD69B5" w:rsidRDefault="000627E2" w:rsidP="00AA4CEA">
            <w:pPr>
              <w:jc w:val="both"/>
              <w:rPr>
                <w:b/>
              </w:rPr>
            </w:pPr>
            <w:r w:rsidRPr="00BD69B5">
              <w:rPr>
                <w:b/>
              </w:rPr>
              <w:t>- Theo em, Hòa có thể có những cách ứng xử sau:</w:t>
            </w:r>
          </w:p>
          <w:p w:rsidR="000627E2" w:rsidRPr="00BD69B5" w:rsidRDefault="000627E2" w:rsidP="00AA4CEA">
            <w:pPr>
              <w:jc w:val="both"/>
            </w:pPr>
            <w:r w:rsidRPr="00BD69B5">
              <w:t xml:space="preserve"> Nêu được 3 cách ứng xử cơ bản có thể xảy ra. </w:t>
            </w:r>
          </w:p>
          <w:p w:rsidR="000627E2" w:rsidRPr="00BD69B5" w:rsidRDefault="000627E2" w:rsidP="00AA4CEA">
            <w:pPr>
              <w:jc w:val="both"/>
            </w:pPr>
            <w:r w:rsidRPr="00BD69B5">
              <w:t>Ví dụ: + Hòa vẫn tiếp tục nghe nhạc.</w:t>
            </w:r>
          </w:p>
          <w:p w:rsidR="000627E2" w:rsidRPr="00BD69B5" w:rsidRDefault="000627E2" w:rsidP="00AA4CEA">
            <w:pPr>
              <w:jc w:val="both"/>
            </w:pPr>
            <w:r w:rsidRPr="00BD69B5">
              <w:t xml:space="preserve">           + Hòa vặn nhỏ ân lượng đĩa nhạc.</w:t>
            </w:r>
          </w:p>
          <w:p w:rsidR="000627E2" w:rsidRPr="00BD69B5" w:rsidRDefault="000627E2" w:rsidP="00AA4CEA">
            <w:pPr>
              <w:jc w:val="both"/>
            </w:pPr>
            <w:r w:rsidRPr="00BD69B5">
              <w:t xml:space="preserve">           + Hòa tắt đĩa nhạc đi ngủ.</w:t>
            </w:r>
          </w:p>
          <w:p w:rsidR="000627E2" w:rsidRPr="00BD69B5" w:rsidRDefault="000627E2" w:rsidP="00AA4CEA">
            <w:pPr>
              <w:jc w:val="both"/>
            </w:pPr>
            <w:r w:rsidRPr="00BD69B5">
              <w:t>- Nếu là Hòa em sẽ chọn cách: tắt đĩa nhạc đi ngủ.</w:t>
            </w:r>
          </w:p>
          <w:p w:rsidR="000627E2" w:rsidRPr="00711233" w:rsidRDefault="000627E2" w:rsidP="0016761C">
            <w:pPr>
              <w:tabs>
                <w:tab w:val="left" w:pos="4095"/>
              </w:tabs>
              <w:jc w:val="both"/>
              <w:rPr>
                <w:b/>
                <w:szCs w:val="28"/>
              </w:rPr>
            </w:pPr>
            <w:r w:rsidRPr="00BD69B5">
              <w:t>- Vì: Tắt nhạc đi ngủ, tuy không được tiếp tục nghe nhạc nhưng</w:t>
            </w:r>
            <w:r w:rsidRPr="00711233">
              <w:t xml:space="preserve"> </w:t>
            </w:r>
            <w:r w:rsidRPr="00BD69B5">
              <w:t>lại không làm ảnh hưởng đến những người xung quanh và giữ gìn được sức khỏe của bản thân.</w:t>
            </w:r>
          </w:p>
        </w:tc>
        <w:tc>
          <w:tcPr>
            <w:tcW w:w="1255" w:type="dxa"/>
          </w:tcPr>
          <w:p w:rsidR="000627E2" w:rsidRPr="00711233" w:rsidRDefault="000627E2" w:rsidP="00E12389">
            <w:pPr>
              <w:jc w:val="center"/>
              <w:rPr>
                <w:b/>
              </w:rPr>
            </w:pPr>
          </w:p>
          <w:p w:rsidR="000627E2" w:rsidRPr="00711233" w:rsidRDefault="000627E2" w:rsidP="00E12389">
            <w:pPr>
              <w:jc w:val="center"/>
              <w:rPr>
                <w:b/>
              </w:rPr>
            </w:pPr>
          </w:p>
          <w:p w:rsidR="000627E2" w:rsidRPr="00BD69B5" w:rsidRDefault="000627E2" w:rsidP="00E12389">
            <w:pPr>
              <w:jc w:val="center"/>
              <w:rPr>
                <w:b/>
                <w:lang w:val="nl-NL"/>
              </w:rPr>
            </w:pPr>
            <w:r w:rsidRPr="00BD69B5">
              <w:rPr>
                <w:b/>
                <w:lang w:val="nl-NL"/>
              </w:rPr>
              <w:t>0,5</w:t>
            </w:r>
            <w:r>
              <w:rPr>
                <w:b/>
                <w:lang w:val="nl-NL"/>
              </w:rPr>
              <w:t xml:space="preserve"> đ</w:t>
            </w:r>
          </w:p>
          <w:p w:rsidR="000627E2" w:rsidRPr="00BD69B5" w:rsidRDefault="000627E2" w:rsidP="00AA4CEA">
            <w:pPr>
              <w:jc w:val="center"/>
              <w:rPr>
                <w:b/>
                <w:lang w:val="nl-NL"/>
              </w:rPr>
            </w:pPr>
            <w:r w:rsidRPr="00BD69B5">
              <w:rPr>
                <w:b/>
                <w:lang w:val="nl-NL"/>
              </w:rPr>
              <w:t>0,5</w:t>
            </w:r>
            <w:r>
              <w:rPr>
                <w:b/>
                <w:lang w:val="nl-NL"/>
              </w:rPr>
              <w:t xml:space="preserve"> đ</w:t>
            </w:r>
          </w:p>
          <w:p w:rsidR="000627E2" w:rsidRPr="00BD69B5" w:rsidRDefault="000627E2" w:rsidP="00677910">
            <w:pPr>
              <w:jc w:val="center"/>
              <w:rPr>
                <w:b/>
                <w:lang w:val="nl-NL"/>
              </w:rPr>
            </w:pPr>
            <w:r w:rsidRPr="00BD69B5">
              <w:rPr>
                <w:b/>
                <w:lang w:val="nl-NL"/>
              </w:rPr>
              <w:t>0,5</w:t>
            </w:r>
            <w:r>
              <w:rPr>
                <w:b/>
                <w:lang w:val="nl-NL"/>
              </w:rPr>
              <w:t xml:space="preserve"> đ</w:t>
            </w:r>
          </w:p>
          <w:p w:rsidR="000627E2" w:rsidRPr="00BD69B5" w:rsidRDefault="000627E2" w:rsidP="00E12389">
            <w:pPr>
              <w:jc w:val="center"/>
              <w:rPr>
                <w:b/>
                <w:lang w:val="nl-NL"/>
              </w:rPr>
            </w:pPr>
            <w:r w:rsidRPr="00BD69B5">
              <w:rPr>
                <w:b/>
                <w:lang w:val="nl-NL"/>
              </w:rPr>
              <w:t>0,5</w:t>
            </w:r>
            <w:r>
              <w:rPr>
                <w:b/>
                <w:lang w:val="nl-NL"/>
              </w:rPr>
              <w:t xml:space="preserve"> đ</w:t>
            </w:r>
          </w:p>
          <w:p w:rsidR="000627E2" w:rsidRPr="00BD69B5" w:rsidRDefault="000627E2" w:rsidP="00E12389">
            <w:pPr>
              <w:jc w:val="center"/>
              <w:rPr>
                <w:b/>
                <w:lang w:val="nl-NL"/>
              </w:rPr>
            </w:pPr>
          </w:p>
          <w:p w:rsidR="000627E2" w:rsidRPr="00BD69B5" w:rsidRDefault="000627E2" w:rsidP="00E12389">
            <w:pPr>
              <w:jc w:val="center"/>
              <w:rPr>
                <w:b/>
                <w:lang w:val="nl-NL"/>
              </w:rPr>
            </w:pPr>
            <w:r w:rsidRPr="00BD69B5">
              <w:rPr>
                <w:b/>
                <w:lang w:val="nl-NL"/>
              </w:rPr>
              <w:t>0,5</w:t>
            </w:r>
            <w:r>
              <w:rPr>
                <w:b/>
                <w:lang w:val="nl-NL"/>
              </w:rPr>
              <w:t xml:space="preserve"> đ</w:t>
            </w:r>
          </w:p>
          <w:p w:rsidR="000627E2" w:rsidRPr="00BD69B5" w:rsidRDefault="000627E2" w:rsidP="00677910">
            <w:pPr>
              <w:rPr>
                <w:b/>
                <w:lang w:val="nl-NL"/>
              </w:rPr>
            </w:pPr>
          </w:p>
        </w:tc>
      </w:tr>
      <w:tr w:rsidR="000627E2" w:rsidRPr="00BD69B5" w:rsidTr="00A12A3C">
        <w:tc>
          <w:tcPr>
            <w:tcW w:w="8035" w:type="dxa"/>
            <w:gridSpan w:val="2"/>
          </w:tcPr>
          <w:p w:rsidR="000627E2" w:rsidRPr="00BD69B5" w:rsidRDefault="000627E2" w:rsidP="00E12389">
            <w:pPr>
              <w:jc w:val="center"/>
              <w:rPr>
                <w:b/>
                <w:lang w:val="en-US"/>
              </w:rPr>
            </w:pPr>
            <w:r w:rsidRPr="00BD69B5">
              <w:rPr>
                <w:b/>
                <w:lang w:val="en-US"/>
              </w:rPr>
              <w:t>Tổng</w:t>
            </w:r>
          </w:p>
        </w:tc>
        <w:tc>
          <w:tcPr>
            <w:tcW w:w="1255" w:type="dxa"/>
          </w:tcPr>
          <w:p w:rsidR="000627E2" w:rsidRPr="00BD69B5" w:rsidRDefault="000627E2" w:rsidP="00E12389">
            <w:pPr>
              <w:jc w:val="center"/>
              <w:rPr>
                <w:b/>
                <w:szCs w:val="28"/>
                <w:lang w:val="en-US"/>
              </w:rPr>
            </w:pPr>
            <w:r w:rsidRPr="00BD69B5">
              <w:rPr>
                <w:b/>
                <w:szCs w:val="28"/>
                <w:lang w:val="en-US"/>
              </w:rPr>
              <w:t>10 điểm</w:t>
            </w:r>
          </w:p>
        </w:tc>
      </w:tr>
    </w:tbl>
    <w:p w:rsidR="000627E2" w:rsidRPr="00BD69B5" w:rsidRDefault="000627E2" w:rsidP="004545EE">
      <w:pPr>
        <w:jc w:val="both"/>
        <w:rPr>
          <w:i/>
          <w:shd w:val="clear" w:color="auto" w:fill="FFFFFF"/>
        </w:rPr>
      </w:pPr>
      <w:r w:rsidRPr="00213423">
        <w:rPr>
          <w:i/>
          <w:shd w:val="clear" w:color="auto" w:fill="FFFFFF"/>
        </w:rPr>
        <w:t xml:space="preserve">* </w:t>
      </w:r>
      <w:r w:rsidRPr="00BD69B5">
        <w:rPr>
          <w:i/>
          <w:shd w:val="clear" w:color="auto" w:fill="FFFFFF"/>
        </w:rPr>
        <w:t>Lưu ý: Trong quá trình học tập của HS, GV có thể đánh giá, động viên, khuyến khích  điểm nỗ lực cho HS có nhiều chuyển biến tích cực (số điểm tùy thuộc vào sự linh động của GV, có thể từ 0,5 đến 1,0 điểm)</w:t>
      </w:r>
    </w:p>
    <w:p w:rsidR="000627E2" w:rsidRPr="00711233" w:rsidRDefault="000627E2" w:rsidP="00E12389">
      <w:pPr>
        <w:jc w:val="center"/>
        <w:rPr>
          <w:b/>
        </w:rPr>
      </w:pPr>
    </w:p>
    <w:p w:rsidR="000627E2" w:rsidRPr="00711233" w:rsidRDefault="000627E2" w:rsidP="00E12389">
      <w:pPr>
        <w:ind w:left="1440"/>
      </w:pPr>
    </w:p>
    <w:p w:rsidR="000627E2" w:rsidRPr="00711233" w:rsidRDefault="000627E2" w:rsidP="00E12389">
      <w:pPr>
        <w:ind w:left="1440"/>
      </w:pPr>
    </w:p>
    <w:sectPr w:rsidR="000627E2" w:rsidRPr="00711233" w:rsidSect="00B255ED">
      <w:pgSz w:w="11909" w:h="16834"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BA0896"/>
    <w:multiLevelType w:val="hybridMultilevel"/>
    <w:tmpl w:val="7FFA115E"/>
    <w:lvl w:ilvl="0" w:tplc="0AC6A11E">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339F"/>
    <w:rsid w:val="000627E2"/>
    <w:rsid w:val="000755A0"/>
    <w:rsid w:val="00154392"/>
    <w:rsid w:val="00162D87"/>
    <w:rsid w:val="0016761C"/>
    <w:rsid w:val="00213423"/>
    <w:rsid w:val="00344A26"/>
    <w:rsid w:val="003A3B71"/>
    <w:rsid w:val="003F7354"/>
    <w:rsid w:val="004545EE"/>
    <w:rsid w:val="00475720"/>
    <w:rsid w:val="00510586"/>
    <w:rsid w:val="00560307"/>
    <w:rsid w:val="005C5D57"/>
    <w:rsid w:val="005D339F"/>
    <w:rsid w:val="00677910"/>
    <w:rsid w:val="00711233"/>
    <w:rsid w:val="007474A4"/>
    <w:rsid w:val="00776CC9"/>
    <w:rsid w:val="008930AC"/>
    <w:rsid w:val="008C504D"/>
    <w:rsid w:val="008E7E3F"/>
    <w:rsid w:val="009C7F83"/>
    <w:rsid w:val="00A11EC1"/>
    <w:rsid w:val="00A12A3C"/>
    <w:rsid w:val="00A40BA9"/>
    <w:rsid w:val="00AA4CEA"/>
    <w:rsid w:val="00B25203"/>
    <w:rsid w:val="00B255ED"/>
    <w:rsid w:val="00B50BAD"/>
    <w:rsid w:val="00BD69B5"/>
    <w:rsid w:val="00CA2946"/>
    <w:rsid w:val="00DB108D"/>
    <w:rsid w:val="00E12389"/>
    <w:rsid w:val="00E80DEA"/>
    <w:rsid w:val="00EB4BB7"/>
    <w:rsid w:val="00EE276B"/>
    <w:rsid w:val="00F56B26"/>
    <w:rsid w:val="00FE06C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39F"/>
    <w:rPr>
      <w:rFonts w:eastAsia="Times New Roman"/>
      <w:sz w:val="28"/>
      <w:szCs w:val="24"/>
      <w:lang w:val="vi-VN" w:eastAsia="vi-V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D339F"/>
    <w:pPr>
      <w:spacing w:before="100" w:beforeAutospacing="1" w:after="100" w:afterAutospacing="1"/>
    </w:pPr>
    <w:rPr>
      <w:sz w:val="24"/>
      <w:lang w:val="en-US" w:eastAsia="en-US"/>
    </w:rPr>
  </w:style>
  <w:style w:type="character" w:styleId="Strong">
    <w:name w:val="Strong"/>
    <w:basedOn w:val="DefaultParagraphFont"/>
    <w:uiPriority w:val="99"/>
    <w:qFormat/>
    <w:rsid w:val="005D339F"/>
    <w:rPr>
      <w:rFonts w:cs="Times New Roman"/>
      <w:b/>
      <w:bCs/>
    </w:rPr>
  </w:style>
  <w:style w:type="paragraph" w:customStyle="1" w:styleId="CharChar">
    <w:name w:val="Char Char"/>
    <w:basedOn w:val="Normal"/>
    <w:autoRedefine/>
    <w:uiPriority w:val="99"/>
    <w:rsid w:val="00A11EC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uiPriority w:val="99"/>
    <w:rsid w:val="00B50BA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79406932">
      <w:marLeft w:val="0"/>
      <w:marRight w:val="0"/>
      <w:marTop w:val="0"/>
      <w:marBottom w:val="0"/>
      <w:divBdr>
        <w:top w:val="none" w:sz="0" w:space="0" w:color="auto"/>
        <w:left w:val="none" w:sz="0" w:space="0" w:color="auto"/>
        <w:bottom w:val="none" w:sz="0" w:space="0" w:color="auto"/>
        <w:right w:val="none" w:sz="0" w:space="0" w:color="auto"/>
      </w:divBdr>
    </w:div>
    <w:div w:id="579406933">
      <w:marLeft w:val="0"/>
      <w:marRight w:val="0"/>
      <w:marTop w:val="0"/>
      <w:marBottom w:val="0"/>
      <w:divBdr>
        <w:top w:val="none" w:sz="0" w:space="0" w:color="auto"/>
        <w:left w:val="none" w:sz="0" w:space="0" w:color="auto"/>
        <w:bottom w:val="none" w:sz="0" w:space="0" w:color="auto"/>
        <w:right w:val="none" w:sz="0" w:space="0" w:color="auto"/>
      </w:divBdr>
    </w:div>
    <w:div w:id="579406934">
      <w:marLeft w:val="0"/>
      <w:marRight w:val="0"/>
      <w:marTop w:val="0"/>
      <w:marBottom w:val="0"/>
      <w:divBdr>
        <w:top w:val="none" w:sz="0" w:space="0" w:color="auto"/>
        <w:left w:val="none" w:sz="0" w:space="0" w:color="auto"/>
        <w:bottom w:val="none" w:sz="0" w:space="0" w:color="auto"/>
        <w:right w:val="none" w:sz="0" w:space="0" w:color="auto"/>
      </w:divBdr>
    </w:div>
    <w:div w:id="5794069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280</TotalTime>
  <Pages>4</Pages>
  <Words>765</Words>
  <Characters>4363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Welcome</cp:lastModifiedBy>
  <cp:revision>16</cp:revision>
  <dcterms:created xsi:type="dcterms:W3CDTF">2019-12-11T17:02:00Z</dcterms:created>
  <dcterms:modified xsi:type="dcterms:W3CDTF">2019-12-16T07:17:00Z</dcterms:modified>
</cp:coreProperties>
</file>